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51E" w:rsidRDefault="00FA551E">
      <w:r>
        <w:t>Literacy Corner (Literacy First Explanation)</w:t>
      </w:r>
    </w:p>
    <w:p w:rsidR="001E0F6E" w:rsidRPr="001E0F6E" w:rsidRDefault="001E0F6E" w:rsidP="001E0F6E">
      <w:pPr>
        <w:shd w:val="clear" w:color="auto" w:fill="FFFFFF"/>
        <w:spacing w:after="0" w:line="270" w:lineRule="atLeast"/>
        <w:rPr>
          <w:rFonts w:ascii="Verdana" w:eastAsia="Times New Roman" w:hAnsi="Verdana" w:cs="Arial"/>
          <w:color w:val="444444"/>
          <w:sz w:val="18"/>
          <w:szCs w:val="18"/>
        </w:rPr>
      </w:pPr>
      <w:r w:rsidRPr="001E0F6E">
        <w:rPr>
          <w:rFonts w:ascii="Tahoma" w:eastAsia="Times New Roman" w:hAnsi="Tahoma" w:cs="Tahoma"/>
          <w:b/>
          <w:bCs/>
          <w:color w:val="C82229"/>
          <w:sz w:val="21"/>
        </w:rPr>
        <w:t>Literacy First Sight Words</w:t>
      </w:r>
      <w:r w:rsidRPr="001E0F6E">
        <w:rPr>
          <w:rFonts w:ascii="Verdana" w:eastAsia="Times New Roman" w:hAnsi="Verdana" w:cs="Arial"/>
          <w:color w:val="444444"/>
          <w:sz w:val="18"/>
          <w:szCs w:val="18"/>
        </w:rPr>
        <w:br/>
      </w:r>
      <w:r w:rsidRPr="001E0F6E">
        <w:rPr>
          <w:rFonts w:ascii="Verdana" w:eastAsia="Times New Roman" w:hAnsi="Verdana" w:cs="Arial"/>
          <w:color w:val="444444"/>
          <w:sz w:val="18"/>
          <w:szCs w:val="18"/>
        </w:rPr>
        <w:br/>
      </w:r>
      <w:r w:rsidRPr="001E0F6E">
        <w:rPr>
          <w:rFonts w:ascii="Tahoma" w:eastAsia="Times New Roman" w:hAnsi="Tahoma" w:cs="Tahoma"/>
          <w:color w:val="444444"/>
          <w:sz w:val="21"/>
          <w:szCs w:val="21"/>
        </w:rPr>
        <w:t>Memorization of sight words is a vital part of your child's reading success.  Sight words should be memorized and recognized automatically without pauses to sound out the word. Sight word instruction begins in Kindergarten and continues until the end of 2nd grade.</w:t>
      </w:r>
      <w:r w:rsidRPr="001E0F6E">
        <w:rPr>
          <w:rFonts w:ascii="Tahoma" w:eastAsia="Times New Roman" w:hAnsi="Tahoma" w:cs="Tahoma"/>
          <w:color w:val="444444"/>
          <w:sz w:val="21"/>
          <w:szCs w:val="21"/>
        </w:rPr>
        <w:br/>
      </w:r>
      <w:r w:rsidRPr="001E0F6E">
        <w:rPr>
          <w:rFonts w:ascii="Tahoma" w:eastAsia="Times New Roman" w:hAnsi="Tahoma" w:cs="Tahoma"/>
          <w:color w:val="444444"/>
          <w:sz w:val="21"/>
          <w:szCs w:val="21"/>
        </w:rPr>
        <w:br/>
      </w:r>
    </w:p>
    <w:p w:rsidR="001E0F6E" w:rsidRPr="001E0F6E" w:rsidRDefault="001E0F6E" w:rsidP="001E0F6E">
      <w:pPr>
        <w:shd w:val="clear" w:color="auto" w:fill="FFFFFF"/>
        <w:spacing w:after="0" w:line="360" w:lineRule="atLeast"/>
        <w:rPr>
          <w:rFonts w:ascii="Verdana" w:eastAsia="Times New Roman" w:hAnsi="Verdana" w:cs="Arial"/>
          <w:i/>
          <w:iCs/>
          <w:sz w:val="26"/>
          <w:szCs w:val="26"/>
        </w:rPr>
      </w:pPr>
      <w:hyperlink r:id="rId6" w:tgtFrame="_blank" w:history="1">
        <w:r w:rsidRPr="001E0F6E">
          <w:rPr>
            <w:rFonts w:ascii="Tahoma" w:eastAsia="Times New Roman" w:hAnsi="Tahoma" w:cs="Tahoma"/>
            <w:i/>
            <w:iCs/>
            <w:sz w:val="21"/>
          </w:rPr>
          <w:t>Kindergarten Sight Words</w:t>
        </w:r>
      </w:hyperlink>
      <w:r w:rsidRPr="001E0F6E">
        <w:rPr>
          <w:rFonts w:ascii="Tahoma" w:eastAsia="Times New Roman" w:hAnsi="Tahoma" w:cs="Tahoma"/>
          <w:i/>
          <w:iCs/>
          <w:sz w:val="21"/>
          <w:szCs w:val="21"/>
        </w:rPr>
        <w:t> - 50 of the most commonly found words in Kindergarten level material</w:t>
      </w:r>
      <w:r w:rsidRPr="001E0F6E">
        <w:rPr>
          <w:rFonts w:ascii="Tahoma" w:eastAsia="Times New Roman" w:hAnsi="Tahoma" w:cs="Tahoma"/>
          <w:i/>
          <w:iCs/>
          <w:sz w:val="21"/>
          <w:szCs w:val="21"/>
        </w:rPr>
        <w:br/>
      </w:r>
      <w:hyperlink r:id="rId7" w:tgtFrame="_blank" w:history="1">
        <w:r w:rsidRPr="001E0F6E">
          <w:rPr>
            <w:rFonts w:ascii="Tahoma" w:eastAsia="Times New Roman" w:hAnsi="Tahoma" w:cs="Tahoma"/>
            <w:i/>
            <w:iCs/>
            <w:sz w:val="21"/>
          </w:rPr>
          <w:t>List A</w:t>
        </w:r>
      </w:hyperlink>
      <w:r w:rsidRPr="001E0F6E">
        <w:rPr>
          <w:rFonts w:ascii="Tahoma" w:eastAsia="Times New Roman" w:hAnsi="Tahoma" w:cs="Tahoma"/>
          <w:i/>
          <w:iCs/>
          <w:sz w:val="21"/>
          <w:szCs w:val="21"/>
        </w:rPr>
        <w:t> - This list of 100 words is typically mastered at the beginning of the 1st grade</w:t>
      </w:r>
      <w:r w:rsidRPr="001E0F6E">
        <w:rPr>
          <w:rFonts w:ascii="Tahoma" w:eastAsia="Times New Roman" w:hAnsi="Tahoma" w:cs="Tahoma"/>
          <w:i/>
          <w:iCs/>
          <w:sz w:val="21"/>
          <w:szCs w:val="21"/>
        </w:rPr>
        <w:br/>
      </w:r>
      <w:hyperlink r:id="rId8" w:tgtFrame="_blank" w:history="1">
        <w:r w:rsidRPr="001E0F6E">
          <w:rPr>
            <w:rFonts w:ascii="Tahoma" w:eastAsia="Times New Roman" w:hAnsi="Tahoma" w:cs="Tahoma"/>
            <w:i/>
            <w:iCs/>
            <w:sz w:val="21"/>
          </w:rPr>
          <w:t>List B</w:t>
        </w:r>
      </w:hyperlink>
      <w:r w:rsidRPr="001E0F6E">
        <w:rPr>
          <w:rFonts w:ascii="Tahoma" w:eastAsia="Times New Roman" w:hAnsi="Tahoma" w:cs="Tahoma"/>
          <w:i/>
          <w:iCs/>
          <w:sz w:val="21"/>
          <w:szCs w:val="21"/>
        </w:rPr>
        <w:t> - This list of 100 words is typically mastered at or near the end of 1st grade</w:t>
      </w:r>
      <w:r w:rsidRPr="001E0F6E">
        <w:rPr>
          <w:rFonts w:ascii="Tahoma" w:eastAsia="Times New Roman" w:hAnsi="Tahoma" w:cs="Tahoma"/>
          <w:i/>
          <w:iCs/>
          <w:sz w:val="21"/>
          <w:szCs w:val="21"/>
        </w:rPr>
        <w:br/>
      </w:r>
      <w:hyperlink r:id="rId9" w:tgtFrame="_blank" w:history="1">
        <w:r w:rsidRPr="001E0F6E">
          <w:rPr>
            <w:rFonts w:ascii="Tahoma" w:eastAsia="Times New Roman" w:hAnsi="Tahoma" w:cs="Tahoma"/>
            <w:i/>
            <w:iCs/>
            <w:sz w:val="21"/>
          </w:rPr>
          <w:t>List C</w:t>
        </w:r>
      </w:hyperlink>
      <w:r w:rsidRPr="001E0F6E">
        <w:rPr>
          <w:rFonts w:ascii="Tahoma" w:eastAsia="Times New Roman" w:hAnsi="Tahoma" w:cs="Tahoma"/>
          <w:i/>
          <w:iCs/>
          <w:sz w:val="21"/>
          <w:szCs w:val="21"/>
        </w:rPr>
        <w:t> - This list of 300 words is typically mastered in 2nd grade</w:t>
      </w:r>
    </w:p>
    <w:p w:rsidR="001E0F6E" w:rsidRDefault="001E0F6E" w:rsidP="001E0F6E">
      <w:pPr>
        <w:ind w:firstLine="720"/>
      </w:pPr>
      <w:r>
        <w:t>(Lists will follow the Phonics Skills Continuum)</w:t>
      </w:r>
    </w:p>
    <w:p w:rsidR="00FA551E" w:rsidRDefault="00FA551E"/>
    <w:p w:rsidR="00FA551E" w:rsidRDefault="00FA551E">
      <w:pPr>
        <w:rPr>
          <w:rFonts w:ascii="Tahoma" w:hAnsi="Tahoma" w:cs="Tahoma"/>
          <w:color w:val="444444"/>
          <w:sz w:val="21"/>
          <w:szCs w:val="21"/>
        </w:rPr>
      </w:pPr>
      <w:r>
        <w:rPr>
          <w:rStyle w:val="Strong"/>
          <w:rFonts w:ascii="Tahoma" w:hAnsi="Tahoma" w:cs="Tahoma"/>
          <w:color w:val="C82229"/>
          <w:sz w:val="21"/>
          <w:szCs w:val="21"/>
          <w:shd w:val="clear" w:color="auto" w:fill="FFFFFF"/>
        </w:rPr>
        <w:t>Literacy First Phonological Awareness &amp; Phonics Skill Sequence with Examples</w:t>
      </w:r>
      <w:r>
        <w:rPr>
          <w:rStyle w:val="Strong"/>
          <w:rFonts w:ascii="Tahoma" w:hAnsi="Tahoma" w:cs="Tahoma"/>
          <w:color w:val="444444"/>
          <w:sz w:val="21"/>
          <w:szCs w:val="21"/>
        </w:rPr>
        <w:t> </w:t>
      </w:r>
      <w:r>
        <w:rPr>
          <w:rFonts w:ascii="Tahoma" w:hAnsi="Tahoma" w:cs="Tahoma"/>
          <w:b/>
          <w:bCs/>
          <w:color w:val="444444"/>
          <w:sz w:val="21"/>
          <w:szCs w:val="21"/>
        </w:rPr>
        <w:br/>
      </w:r>
      <w:r>
        <w:rPr>
          <w:rFonts w:ascii="Verdana" w:hAnsi="Verdana" w:cs="Arial"/>
          <w:color w:val="444444"/>
          <w:sz w:val="18"/>
          <w:szCs w:val="18"/>
        </w:rPr>
        <w:br/>
      </w:r>
      <w:r>
        <w:rPr>
          <w:rStyle w:val="Strong"/>
          <w:rFonts w:ascii="Arial" w:hAnsi="Arial" w:cs="Arial"/>
          <w:color w:val="000000"/>
          <w:sz w:val="21"/>
          <w:szCs w:val="21"/>
        </w:rPr>
        <w:t>​</w:t>
      </w:r>
      <w:r>
        <w:rPr>
          <w:rStyle w:val="Strong"/>
          <w:rFonts w:ascii="Tahoma" w:hAnsi="Tahoma" w:cs="Tahoma"/>
          <w:color w:val="000000"/>
          <w:sz w:val="21"/>
          <w:szCs w:val="21"/>
        </w:rPr>
        <w:t>Phonological Awareness:  </w:t>
      </w:r>
      <w:r>
        <w:rPr>
          <w:rStyle w:val="Strong"/>
          <w:rFonts w:ascii="Tahoma" w:hAnsi="Tahoma" w:cs="Tahoma"/>
          <w:color w:val="000000"/>
          <w:sz w:val="21"/>
          <w:szCs w:val="21"/>
          <w:u w:val="single"/>
        </w:rPr>
        <w:t>Hearing</w:t>
      </w:r>
      <w:r>
        <w:rPr>
          <w:rStyle w:val="Strong"/>
          <w:rFonts w:ascii="Tahoma" w:hAnsi="Tahoma" w:cs="Tahoma"/>
          <w:color w:val="000000"/>
          <w:sz w:val="21"/>
          <w:szCs w:val="21"/>
        </w:rPr>
        <w:t xml:space="preserve"> the individual sounds</w:t>
      </w:r>
      <w:r>
        <w:rPr>
          <w:rFonts w:ascii="Tahoma" w:hAnsi="Tahoma" w:cs="Tahoma"/>
          <w:b/>
          <w:bCs/>
          <w:color w:val="000000"/>
          <w:sz w:val="21"/>
          <w:szCs w:val="21"/>
        </w:rPr>
        <w:br/>
      </w:r>
      <w:r>
        <w:rPr>
          <w:rFonts w:ascii="Tahoma" w:hAnsi="Tahoma" w:cs="Tahoma"/>
          <w:color w:val="444444"/>
          <w:sz w:val="21"/>
          <w:szCs w:val="21"/>
        </w:rPr>
        <w:t xml:space="preserve">Phonological awareness is the understanding that words can be broken down into parts or individual sounds.  Practice includes manipulating those individual sounds by blending, segmenting, substituting, or deleting phonemes to create new words. Attached is the </w:t>
      </w:r>
      <w:hyperlink r:id="rId10" w:tgtFrame="_blank" w:history="1">
        <w:r>
          <w:rPr>
            <w:rStyle w:val="Hyperlink"/>
            <w:rFonts w:ascii="Tahoma" w:hAnsi="Tahoma" w:cs="Tahoma"/>
            <w:sz w:val="21"/>
            <w:szCs w:val="21"/>
          </w:rPr>
          <w:t>Phonological Awareness Skills Continuum</w:t>
        </w:r>
      </w:hyperlink>
      <w:r>
        <w:rPr>
          <w:rFonts w:ascii="Tahoma" w:hAnsi="Tahoma" w:cs="Tahoma"/>
          <w:color w:val="444444"/>
          <w:sz w:val="21"/>
          <w:szCs w:val="21"/>
        </w:rPr>
        <w:t>.</w:t>
      </w:r>
      <w:r>
        <w:rPr>
          <w:rFonts w:ascii="Tahoma" w:hAnsi="Tahoma" w:cs="Tahoma"/>
          <w:color w:val="444444"/>
          <w:sz w:val="21"/>
          <w:szCs w:val="21"/>
        </w:rPr>
        <w:br/>
      </w:r>
      <w:r>
        <w:rPr>
          <w:rFonts w:ascii="Verdana" w:hAnsi="Verdana" w:cs="Arial"/>
          <w:color w:val="444444"/>
          <w:sz w:val="18"/>
          <w:szCs w:val="18"/>
        </w:rPr>
        <w:br/>
      </w:r>
      <w:r>
        <w:rPr>
          <w:rStyle w:val="Strong"/>
          <w:rFonts w:ascii="Tahoma" w:hAnsi="Tahoma" w:cs="Tahoma"/>
          <w:color w:val="444444"/>
          <w:sz w:val="21"/>
          <w:szCs w:val="21"/>
        </w:rPr>
        <w:t>Phonics:  Hearing and Seeing the letters and patterns within words</w:t>
      </w:r>
      <w:r>
        <w:rPr>
          <w:rFonts w:ascii="Tahoma" w:hAnsi="Tahoma" w:cs="Tahoma"/>
          <w:b/>
          <w:bCs/>
          <w:color w:val="444444"/>
          <w:sz w:val="21"/>
          <w:szCs w:val="21"/>
        </w:rPr>
        <w:br/>
      </w:r>
      <w:r>
        <w:rPr>
          <w:rFonts w:ascii="Tahoma" w:hAnsi="Tahoma" w:cs="Tahoma"/>
          <w:color w:val="444444"/>
          <w:sz w:val="21"/>
          <w:szCs w:val="21"/>
        </w:rPr>
        <w:t xml:space="preserve">Phonics involves associating letters and letter patterns with sounds and blending them to make words. Phonics practice includes learning vowel patterns, digraphs, blends, </w:t>
      </w:r>
      <w:proofErr w:type="spellStart"/>
      <w:r>
        <w:rPr>
          <w:rFonts w:ascii="Tahoma" w:hAnsi="Tahoma" w:cs="Tahoma"/>
          <w:color w:val="444444"/>
          <w:sz w:val="21"/>
          <w:szCs w:val="21"/>
        </w:rPr>
        <w:t>dipthongs</w:t>
      </w:r>
      <w:proofErr w:type="spellEnd"/>
      <w:r>
        <w:rPr>
          <w:rFonts w:ascii="Tahoma" w:hAnsi="Tahoma" w:cs="Tahoma"/>
          <w:color w:val="444444"/>
          <w:sz w:val="21"/>
          <w:szCs w:val="21"/>
        </w:rPr>
        <w:t xml:space="preserve">, and other word patterns that make up our language.  Following is the </w:t>
      </w:r>
      <w:hyperlink r:id="rId11" w:tgtFrame="_blank" w:history="1">
        <w:r>
          <w:rPr>
            <w:rStyle w:val="Hyperlink"/>
            <w:rFonts w:ascii="Tahoma" w:hAnsi="Tahoma" w:cs="Tahoma"/>
            <w:sz w:val="21"/>
            <w:szCs w:val="21"/>
          </w:rPr>
          <w:t>Phonics Skills Continuum</w:t>
        </w:r>
      </w:hyperlink>
      <w:r>
        <w:rPr>
          <w:rFonts w:ascii="Tahoma" w:hAnsi="Tahoma" w:cs="Tahoma"/>
          <w:color w:val="444444"/>
          <w:sz w:val="21"/>
          <w:szCs w:val="21"/>
        </w:rPr>
        <w:t xml:space="preserve"> divided by grade level.</w:t>
      </w:r>
    </w:p>
    <w:p w:rsidR="00FA551E" w:rsidRDefault="00FA551E">
      <w:pPr>
        <w:rPr>
          <w:rFonts w:ascii="Tahoma" w:hAnsi="Tahoma" w:cs="Tahoma"/>
          <w:color w:val="444444"/>
          <w:sz w:val="21"/>
          <w:szCs w:val="21"/>
        </w:rPr>
      </w:pPr>
    </w:p>
    <w:p w:rsidR="00FA551E" w:rsidRPr="00FA551E" w:rsidRDefault="00FA551E">
      <w:r w:rsidRPr="00FA551E">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12" o:title=""/>
          </v:shape>
          <o:OLEObject Type="Embed" ProgID="AcroExch.Document.11" ShapeID="_x0000_i1025" DrawAspect="Content" ObjectID="_1496043344" r:id="rId13"/>
        </w:object>
      </w:r>
    </w:p>
    <w:p w:rsidR="00FA551E" w:rsidRDefault="00FA551E"/>
    <w:p w:rsidR="00FA551E" w:rsidRDefault="00FA551E"/>
    <w:p w:rsidR="00FA551E" w:rsidRDefault="00FA551E"/>
    <w:p w:rsidR="001E0F6E" w:rsidRPr="00FA551E" w:rsidRDefault="00FA551E">
      <w:r w:rsidRPr="00FA551E">
        <w:object w:dxaOrig="9180" w:dyaOrig="11880">
          <v:shape id="_x0000_i1026" type="#_x0000_t75" style="width:459pt;height:594pt" o:ole="">
            <v:imagedata r:id="rId14" o:title=""/>
          </v:shape>
          <o:OLEObject Type="Embed" ProgID="AcroExch.Document.11" ShapeID="_x0000_i1026" DrawAspect="Content" ObjectID="_1496043345" r:id="rId15"/>
        </w:object>
      </w:r>
    </w:p>
    <w:p w:rsidR="00FA551E" w:rsidRDefault="00FA551E"/>
    <w:p w:rsidR="00B20562" w:rsidRDefault="00B20562" w:rsidP="001E0F6E">
      <w:pPr>
        <w:autoSpaceDE w:val="0"/>
        <w:autoSpaceDN w:val="0"/>
        <w:adjustRightInd w:val="0"/>
        <w:spacing w:after="0" w:line="240" w:lineRule="auto"/>
      </w:pPr>
    </w:p>
    <w:p w:rsidR="001E0F6E" w:rsidRDefault="00B20562" w:rsidP="001E0F6E">
      <w:pPr>
        <w:autoSpaceDE w:val="0"/>
        <w:autoSpaceDN w:val="0"/>
        <w:adjustRightInd w:val="0"/>
        <w:spacing w:after="0" w:line="240" w:lineRule="auto"/>
        <w:rPr>
          <w:rFonts w:ascii="CenturyGothic-Bold" w:hAnsi="CenturyGothic-Bold" w:cs="CenturyGothic-Bold"/>
          <w:b/>
          <w:bCs/>
          <w:sz w:val="28"/>
          <w:szCs w:val="28"/>
        </w:rPr>
      </w:pPr>
      <w:r w:rsidRPr="00B20562">
        <w:rPr>
          <w:rFonts w:ascii="CenturyGothic-Bold" w:hAnsi="CenturyGothic-Bold" w:cs="CenturyGothic-Bold"/>
          <w:b/>
          <w:bCs/>
          <w:sz w:val="28"/>
          <w:szCs w:val="28"/>
        </w:rPr>
        <w:t xml:space="preserve">First 50 </w:t>
      </w:r>
      <w:proofErr w:type="gramStart"/>
      <w:r w:rsidR="000D3F5C">
        <w:rPr>
          <w:rFonts w:ascii="CenturyGothic-Bold" w:hAnsi="CenturyGothic-Bold" w:cs="CenturyGothic-Bold"/>
          <w:b/>
          <w:bCs/>
          <w:sz w:val="28"/>
          <w:szCs w:val="28"/>
        </w:rPr>
        <w:t>Sight  W</w:t>
      </w:r>
      <w:r w:rsidRPr="00B20562">
        <w:rPr>
          <w:rFonts w:ascii="CenturyGothic-Bold" w:hAnsi="CenturyGothic-Bold" w:cs="CenturyGothic-Bold"/>
          <w:b/>
          <w:bCs/>
          <w:sz w:val="28"/>
          <w:szCs w:val="28"/>
        </w:rPr>
        <w:t>ords</w:t>
      </w:r>
      <w:proofErr w:type="gramEnd"/>
      <w:r w:rsidRPr="00B20562">
        <w:rPr>
          <w:rFonts w:ascii="CenturyGothic-Bold" w:hAnsi="CenturyGothic-Bold" w:cs="CenturyGothic-Bold"/>
          <w:b/>
          <w:bCs/>
          <w:sz w:val="28"/>
          <w:szCs w:val="28"/>
        </w:rPr>
        <w:t xml:space="preserve"> for Kindergarten</w:t>
      </w:r>
    </w:p>
    <w:p w:rsidR="00B20562" w:rsidRDefault="00B20562" w:rsidP="001E0F6E">
      <w:pPr>
        <w:autoSpaceDE w:val="0"/>
        <w:autoSpaceDN w:val="0"/>
        <w:adjustRightInd w:val="0"/>
        <w:spacing w:after="0" w:line="240" w:lineRule="auto"/>
        <w:rPr>
          <w:rFonts w:ascii="CenturyGothic-Bold" w:hAnsi="CenturyGothic-Bold" w:cs="CenturyGothic-Bold"/>
          <w:b/>
          <w:bCs/>
          <w:sz w:val="28"/>
          <w:szCs w:val="28"/>
        </w:rPr>
      </w:pPr>
    </w:p>
    <w:p w:rsidR="00B20562" w:rsidRPr="00B20562" w:rsidRDefault="00B20562" w:rsidP="001E0F6E">
      <w:pPr>
        <w:autoSpaceDE w:val="0"/>
        <w:autoSpaceDN w:val="0"/>
        <w:adjustRightInd w:val="0"/>
        <w:spacing w:after="0" w:line="240" w:lineRule="auto"/>
        <w:rPr>
          <w:rFonts w:ascii="CenturyGothic-Bold" w:hAnsi="CenturyGothic-Bold" w:cs="CenturyGothic-Bold"/>
          <w:b/>
          <w:bCs/>
          <w:sz w:val="28"/>
          <w:szCs w:val="28"/>
        </w:rPr>
        <w:sectPr w:rsidR="00B20562" w:rsidRPr="00B20562">
          <w:headerReference w:type="default" r:id="rId16"/>
          <w:pgSz w:w="12240" w:h="15840"/>
          <w:pgMar w:top="1440" w:right="1440" w:bottom="1440" w:left="1440" w:header="720" w:footer="720" w:gutter="0"/>
          <w:cols w:space="720"/>
          <w:docGrid w:linePitch="360"/>
        </w:sectPr>
      </w:pPr>
    </w:p>
    <w:p w:rsidR="001E0F6E" w:rsidRDefault="001E0F6E" w:rsidP="00B20562">
      <w:pPr>
        <w:autoSpaceDE w:val="0"/>
        <w:autoSpaceDN w:val="0"/>
        <w:adjustRightInd w:val="0"/>
        <w:spacing w:after="0" w:line="240" w:lineRule="auto"/>
        <w:rPr>
          <w:rFonts w:ascii="CenturyGothic-Bold" w:hAnsi="CenturyGothic-Bold" w:cs="CenturyGothic-Bold"/>
          <w:b/>
          <w:bCs/>
          <w:sz w:val="28"/>
          <w:szCs w:val="28"/>
        </w:rPr>
      </w:pPr>
      <w:proofErr w:type="gramStart"/>
      <w:r w:rsidRPr="001E0F6E">
        <w:rPr>
          <w:rFonts w:ascii="CenturyGothic-Bold" w:hAnsi="CenturyGothic-Bold" w:cs="CenturyGothic-Bold"/>
          <w:b/>
          <w:bCs/>
          <w:sz w:val="28"/>
          <w:szCs w:val="28"/>
        </w:rPr>
        <w:lastRenderedPageBreak/>
        <w:t>the</w:t>
      </w:r>
      <w:proofErr w:type="gramEnd"/>
      <w:r w:rsidRPr="001E0F6E">
        <w:rPr>
          <w:rFonts w:ascii="CenturyGothic-Bold" w:hAnsi="CenturyGothic-Bold" w:cs="CenturyGothic-Bold"/>
          <w:b/>
          <w:bCs/>
          <w:sz w:val="28"/>
          <w:szCs w:val="28"/>
        </w:rPr>
        <w:t xml:space="preserve"> </w:t>
      </w:r>
      <w:r w:rsidR="00B20562">
        <w:rPr>
          <w:rFonts w:ascii="CenturyGothic-Bold" w:hAnsi="CenturyGothic-Bold" w:cs="CenturyGothic-Bold"/>
          <w:b/>
          <w:bCs/>
          <w:sz w:val="28"/>
          <w:szCs w:val="28"/>
        </w:rPr>
        <w:tab/>
      </w:r>
      <w:r w:rsidR="00B20562">
        <w:rPr>
          <w:rFonts w:ascii="CenturyGothic-Bold" w:hAnsi="CenturyGothic-Bold" w:cs="CenturyGothic-Bold"/>
          <w:b/>
          <w:bCs/>
          <w:sz w:val="28"/>
          <w:szCs w:val="28"/>
        </w:rPr>
        <w:tab/>
      </w:r>
      <w:r w:rsidR="00B20562">
        <w:rPr>
          <w:rFonts w:ascii="CenturyGothic-Bold" w:hAnsi="CenturyGothic-Bold" w:cs="CenturyGothic-Bold"/>
          <w:b/>
          <w:bCs/>
          <w:sz w:val="28"/>
          <w:szCs w:val="28"/>
        </w:rPr>
        <w:tab/>
        <w:t>this</w:t>
      </w:r>
    </w:p>
    <w:p w:rsidR="001E0F6E" w:rsidRPr="001E0F6E" w:rsidRDefault="001E0F6E" w:rsidP="00B20562">
      <w:pPr>
        <w:autoSpaceDE w:val="0"/>
        <w:autoSpaceDN w:val="0"/>
        <w:adjustRightInd w:val="0"/>
        <w:spacing w:after="0" w:line="240" w:lineRule="auto"/>
        <w:rPr>
          <w:rFonts w:ascii="CenturyGothic-Bold" w:hAnsi="CenturyGothic-Bold" w:cs="CenturyGothic-Bold"/>
          <w:b/>
          <w:bCs/>
          <w:sz w:val="28"/>
          <w:szCs w:val="28"/>
        </w:rPr>
      </w:pPr>
      <w:proofErr w:type="gramStart"/>
      <w:r w:rsidRPr="001E0F6E">
        <w:rPr>
          <w:rFonts w:ascii="CenturyGothic-Bold" w:hAnsi="CenturyGothic-Bold" w:cs="CenturyGothic-Bold"/>
          <w:b/>
          <w:bCs/>
          <w:sz w:val="28"/>
          <w:szCs w:val="28"/>
        </w:rPr>
        <w:t>in</w:t>
      </w:r>
      <w:proofErr w:type="gramEnd"/>
      <w:r w:rsidR="00B20562">
        <w:rPr>
          <w:rFonts w:ascii="CenturyGothic-Bold" w:hAnsi="CenturyGothic-Bold" w:cs="CenturyGothic-Bold"/>
          <w:b/>
          <w:bCs/>
          <w:sz w:val="28"/>
          <w:szCs w:val="28"/>
        </w:rPr>
        <w:tab/>
      </w:r>
      <w:r w:rsidR="00B20562">
        <w:rPr>
          <w:rFonts w:ascii="CenturyGothic-Bold" w:hAnsi="CenturyGothic-Bold" w:cs="CenturyGothic-Bold"/>
          <w:b/>
          <w:bCs/>
          <w:sz w:val="28"/>
          <w:szCs w:val="28"/>
        </w:rPr>
        <w:tab/>
      </w:r>
      <w:r w:rsidR="00B20562">
        <w:rPr>
          <w:rFonts w:ascii="CenturyGothic-Bold" w:hAnsi="CenturyGothic-Bold" w:cs="CenturyGothic-Bold"/>
          <w:b/>
          <w:bCs/>
          <w:sz w:val="28"/>
          <w:szCs w:val="28"/>
        </w:rPr>
        <w:tab/>
        <w:t>was</w:t>
      </w:r>
    </w:p>
    <w:p w:rsidR="00B20562" w:rsidRDefault="001E0F6E" w:rsidP="00B20562">
      <w:pPr>
        <w:autoSpaceDE w:val="0"/>
        <w:autoSpaceDN w:val="0"/>
        <w:adjustRightInd w:val="0"/>
        <w:spacing w:after="0" w:line="240" w:lineRule="auto"/>
        <w:rPr>
          <w:rFonts w:ascii="CenturyGothic-Bold" w:hAnsi="CenturyGothic-Bold" w:cs="CenturyGothic-Bold"/>
          <w:b/>
          <w:bCs/>
          <w:sz w:val="28"/>
          <w:szCs w:val="28"/>
        </w:rPr>
      </w:pPr>
      <w:proofErr w:type="gramStart"/>
      <w:r w:rsidRPr="001E0F6E">
        <w:rPr>
          <w:rFonts w:ascii="CenturyGothic-Bold" w:hAnsi="CenturyGothic-Bold" w:cs="CenturyGothic-Bold"/>
          <w:b/>
          <w:bCs/>
          <w:sz w:val="28"/>
          <w:szCs w:val="28"/>
        </w:rPr>
        <w:t>at</w:t>
      </w:r>
      <w:proofErr w:type="gramEnd"/>
      <w:r w:rsidR="00B20562">
        <w:rPr>
          <w:rFonts w:ascii="CenturyGothic-Bold" w:hAnsi="CenturyGothic-Bold" w:cs="CenturyGothic-Bold"/>
          <w:b/>
          <w:bCs/>
          <w:sz w:val="28"/>
          <w:szCs w:val="28"/>
        </w:rPr>
        <w:tab/>
      </w:r>
      <w:r w:rsidR="00B20562">
        <w:rPr>
          <w:rFonts w:ascii="CenturyGothic-Bold" w:hAnsi="CenturyGothic-Bold" w:cs="CenturyGothic-Bold"/>
          <w:b/>
          <w:bCs/>
          <w:sz w:val="28"/>
          <w:szCs w:val="28"/>
        </w:rPr>
        <w:tab/>
      </w:r>
      <w:r w:rsidR="00B20562">
        <w:rPr>
          <w:rFonts w:ascii="CenturyGothic-Bold" w:hAnsi="CenturyGothic-Bold" w:cs="CenturyGothic-Bold"/>
          <w:b/>
          <w:bCs/>
          <w:sz w:val="28"/>
          <w:szCs w:val="28"/>
        </w:rPr>
        <w:tab/>
        <w:t>have</w:t>
      </w:r>
    </w:p>
    <w:p w:rsidR="001E0F6E" w:rsidRPr="001E0F6E" w:rsidRDefault="001E0F6E" w:rsidP="00B20562">
      <w:pPr>
        <w:autoSpaceDE w:val="0"/>
        <w:autoSpaceDN w:val="0"/>
        <w:adjustRightInd w:val="0"/>
        <w:spacing w:after="0" w:line="240" w:lineRule="auto"/>
        <w:rPr>
          <w:rFonts w:ascii="CenturyGothic-Bold" w:hAnsi="CenturyGothic-Bold" w:cs="CenturyGothic-Bold"/>
          <w:b/>
          <w:bCs/>
          <w:sz w:val="28"/>
          <w:szCs w:val="28"/>
        </w:rPr>
      </w:pPr>
      <w:proofErr w:type="gramStart"/>
      <w:r w:rsidRPr="001E0F6E">
        <w:rPr>
          <w:rFonts w:ascii="CenturyGothic-Bold" w:hAnsi="CenturyGothic-Bold" w:cs="CenturyGothic-Bold"/>
          <w:b/>
          <w:bCs/>
          <w:sz w:val="28"/>
          <w:szCs w:val="28"/>
        </w:rPr>
        <w:t>is</w:t>
      </w:r>
      <w:proofErr w:type="gramEnd"/>
      <w:r w:rsidR="00B20562">
        <w:rPr>
          <w:rFonts w:ascii="CenturyGothic-Bold" w:hAnsi="CenturyGothic-Bold" w:cs="CenturyGothic-Bold"/>
          <w:b/>
          <w:bCs/>
          <w:sz w:val="28"/>
          <w:szCs w:val="28"/>
        </w:rPr>
        <w:tab/>
      </w:r>
      <w:r w:rsidR="00B20562">
        <w:rPr>
          <w:rFonts w:ascii="CenturyGothic-Bold" w:hAnsi="CenturyGothic-Bold" w:cs="CenturyGothic-Bold"/>
          <w:b/>
          <w:bCs/>
          <w:sz w:val="28"/>
          <w:szCs w:val="28"/>
        </w:rPr>
        <w:tab/>
      </w:r>
      <w:r w:rsidR="00B20562">
        <w:rPr>
          <w:rFonts w:ascii="CenturyGothic-Bold" w:hAnsi="CenturyGothic-Bold" w:cs="CenturyGothic-Bold"/>
          <w:b/>
          <w:bCs/>
          <w:sz w:val="28"/>
          <w:szCs w:val="28"/>
        </w:rPr>
        <w:tab/>
        <w:t>for</w:t>
      </w:r>
    </w:p>
    <w:p w:rsidR="00B20562" w:rsidRDefault="001E0F6E" w:rsidP="00B20562">
      <w:pPr>
        <w:autoSpaceDE w:val="0"/>
        <w:autoSpaceDN w:val="0"/>
        <w:adjustRightInd w:val="0"/>
        <w:spacing w:after="0" w:line="240" w:lineRule="auto"/>
        <w:rPr>
          <w:rFonts w:ascii="CenturyGothic-Bold" w:hAnsi="CenturyGothic-Bold" w:cs="CenturyGothic-Bold"/>
          <w:b/>
          <w:bCs/>
          <w:sz w:val="28"/>
          <w:szCs w:val="28"/>
        </w:rPr>
      </w:pPr>
      <w:r w:rsidRPr="001E0F6E">
        <w:rPr>
          <w:rFonts w:ascii="CenturyGothic-Bold" w:hAnsi="CenturyGothic-Bold" w:cs="CenturyGothic-Bold"/>
          <w:b/>
          <w:bCs/>
          <w:sz w:val="28"/>
          <w:szCs w:val="28"/>
        </w:rPr>
        <w:t>I</w:t>
      </w:r>
      <w:r w:rsidR="00B20562">
        <w:rPr>
          <w:rFonts w:ascii="CenturyGothic-Bold" w:hAnsi="CenturyGothic-Bold" w:cs="CenturyGothic-Bold"/>
          <w:b/>
          <w:bCs/>
          <w:sz w:val="28"/>
          <w:szCs w:val="28"/>
        </w:rPr>
        <w:tab/>
      </w:r>
      <w:r w:rsidR="00B20562">
        <w:rPr>
          <w:rFonts w:ascii="CenturyGothic-Bold" w:hAnsi="CenturyGothic-Bold" w:cs="CenturyGothic-Bold"/>
          <w:b/>
          <w:bCs/>
          <w:sz w:val="28"/>
          <w:szCs w:val="28"/>
        </w:rPr>
        <w:tab/>
      </w:r>
      <w:r w:rsidR="00B20562">
        <w:rPr>
          <w:rFonts w:ascii="CenturyGothic-Bold" w:hAnsi="CenturyGothic-Bold" w:cs="CenturyGothic-Bold"/>
          <w:b/>
          <w:bCs/>
          <w:sz w:val="28"/>
          <w:szCs w:val="28"/>
        </w:rPr>
        <w:tab/>
        <w:t>not</w:t>
      </w:r>
    </w:p>
    <w:p w:rsidR="001E0F6E" w:rsidRPr="001E0F6E" w:rsidRDefault="00B2056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y</w:t>
      </w:r>
      <w:r w:rsidR="001E0F6E" w:rsidRPr="001E0F6E">
        <w:rPr>
          <w:rFonts w:ascii="CenturyGothic-Bold" w:hAnsi="CenturyGothic-Bold" w:cs="CenturyGothic-Bold"/>
          <w:b/>
          <w:bCs/>
          <w:sz w:val="28"/>
          <w:szCs w:val="28"/>
        </w:rPr>
        <w:t>ou</w:t>
      </w:r>
      <w:proofErr w:type="gramEnd"/>
      <w:r>
        <w:rPr>
          <w:rFonts w:ascii="CenturyGothic-Bold" w:hAnsi="CenturyGothic-Bold" w:cs="CenturyGothic-Bold"/>
          <w:b/>
          <w:bCs/>
          <w:sz w:val="28"/>
          <w:szCs w:val="28"/>
        </w:rPr>
        <w:tab/>
      </w:r>
      <w:r>
        <w:rPr>
          <w:rFonts w:ascii="CenturyGothic-Bold" w:hAnsi="CenturyGothic-Bold" w:cs="CenturyGothic-Bold"/>
          <w:b/>
          <w:bCs/>
          <w:sz w:val="28"/>
          <w:szCs w:val="28"/>
        </w:rPr>
        <w:tab/>
      </w:r>
      <w:r>
        <w:rPr>
          <w:rFonts w:ascii="CenturyGothic-Bold" w:hAnsi="CenturyGothic-Bold" w:cs="CenturyGothic-Bold"/>
          <w:b/>
          <w:bCs/>
          <w:sz w:val="28"/>
          <w:szCs w:val="28"/>
        </w:rPr>
        <w:tab/>
        <w:t>with</w:t>
      </w:r>
    </w:p>
    <w:p w:rsidR="00B20562" w:rsidRDefault="00B20562" w:rsidP="00B20562">
      <w:pPr>
        <w:autoSpaceDE w:val="0"/>
        <w:autoSpaceDN w:val="0"/>
        <w:adjustRightInd w:val="0"/>
        <w:spacing w:after="0" w:line="240" w:lineRule="auto"/>
        <w:rPr>
          <w:rFonts w:ascii="CenturyGothic-Bold" w:hAnsi="CenturyGothic-Bold" w:cs="CenturyGothic-Bold"/>
          <w:b/>
          <w:bCs/>
          <w:sz w:val="28"/>
          <w:szCs w:val="28"/>
        </w:rPr>
      </w:pPr>
      <w:proofErr w:type="spellStart"/>
      <w:proofErr w:type="gramStart"/>
      <w:r>
        <w:rPr>
          <w:rFonts w:ascii="CenturyGothic-Bold" w:hAnsi="CenturyGothic-Bold" w:cs="CenturyGothic-Bold"/>
          <w:b/>
          <w:bCs/>
          <w:sz w:val="28"/>
          <w:szCs w:val="28"/>
        </w:rPr>
        <w:t>a</w:t>
      </w:r>
      <w:proofErr w:type="spellEnd"/>
      <w:proofErr w:type="gramEnd"/>
      <w:r>
        <w:rPr>
          <w:rFonts w:ascii="CenturyGothic-Bold" w:hAnsi="CenturyGothic-Bold" w:cs="CenturyGothic-Bold"/>
          <w:b/>
          <w:bCs/>
          <w:sz w:val="28"/>
          <w:szCs w:val="28"/>
        </w:rPr>
        <w:tab/>
      </w:r>
      <w:r>
        <w:rPr>
          <w:rFonts w:ascii="CenturyGothic-Bold" w:hAnsi="CenturyGothic-Bold" w:cs="CenturyGothic-Bold"/>
          <w:b/>
          <w:bCs/>
          <w:sz w:val="28"/>
          <w:szCs w:val="28"/>
        </w:rPr>
        <w:tab/>
      </w:r>
      <w:r>
        <w:rPr>
          <w:rFonts w:ascii="CenturyGothic-Bold" w:hAnsi="CenturyGothic-Bold" w:cs="CenturyGothic-Bold"/>
          <w:b/>
          <w:bCs/>
          <w:sz w:val="28"/>
          <w:szCs w:val="28"/>
        </w:rPr>
        <w:tab/>
        <w:t>he</w:t>
      </w:r>
    </w:p>
    <w:p w:rsidR="001E0F6E" w:rsidRPr="001E0F6E" w:rsidRDefault="00B20562" w:rsidP="00B20562">
      <w:pPr>
        <w:autoSpaceDE w:val="0"/>
        <w:autoSpaceDN w:val="0"/>
        <w:adjustRightInd w:val="0"/>
        <w:spacing w:after="0" w:line="240" w:lineRule="auto"/>
        <w:rPr>
          <w:rFonts w:ascii="CenturyGothic-Bold" w:hAnsi="CenturyGothic-Bold" w:cs="CenturyGothic-Bold"/>
          <w:b/>
          <w:bCs/>
          <w:sz w:val="28"/>
          <w:szCs w:val="28"/>
        </w:rPr>
      </w:pPr>
      <w:r w:rsidRPr="001E0F6E">
        <w:rPr>
          <w:rFonts w:ascii="CenturyGothic-Bold" w:hAnsi="CenturyGothic-Bold" w:cs="CenturyGothic-Bold"/>
          <w:b/>
          <w:bCs/>
          <w:sz w:val="28"/>
          <w:szCs w:val="28"/>
        </w:rPr>
        <w:t>I</w:t>
      </w:r>
      <w:r w:rsidR="001E0F6E" w:rsidRPr="001E0F6E">
        <w:rPr>
          <w:rFonts w:ascii="CenturyGothic-Bold" w:hAnsi="CenturyGothic-Bold" w:cs="CenturyGothic-Bold"/>
          <w:b/>
          <w:bCs/>
          <w:sz w:val="28"/>
          <w:szCs w:val="28"/>
        </w:rPr>
        <w:t>t</w:t>
      </w:r>
      <w:r>
        <w:rPr>
          <w:rFonts w:ascii="CenturyGothic-Bold" w:hAnsi="CenturyGothic-Bold" w:cs="CenturyGothic-Bold"/>
          <w:b/>
          <w:bCs/>
          <w:sz w:val="28"/>
          <w:szCs w:val="28"/>
        </w:rPr>
        <w:tab/>
      </w:r>
      <w:r>
        <w:rPr>
          <w:rFonts w:ascii="CenturyGothic-Bold" w:hAnsi="CenturyGothic-Bold" w:cs="CenturyGothic-Bold"/>
          <w:b/>
          <w:bCs/>
          <w:sz w:val="28"/>
          <w:szCs w:val="28"/>
        </w:rPr>
        <w:tab/>
      </w:r>
      <w:r>
        <w:rPr>
          <w:rFonts w:ascii="CenturyGothic-Bold" w:hAnsi="CenturyGothic-Bold" w:cs="CenturyGothic-Bold"/>
          <w:b/>
          <w:bCs/>
          <w:sz w:val="28"/>
          <w:szCs w:val="28"/>
        </w:rPr>
        <w:tab/>
        <w:t>can</w:t>
      </w:r>
    </w:p>
    <w:p w:rsidR="00B20562" w:rsidRDefault="001E0F6E" w:rsidP="00B20562">
      <w:pPr>
        <w:autoSpaceDE w:val="0"/>
        <w:autoSpaceDN w:val="0"/>
        <w:adjustRightInd w:val="0"/>
        <w:spacing w:after="0" w:line="240" w:lineRule="auto"/>
        <w:rPr>
          <w:rFonts w:ascii="CenturyGothic-Bold" w:hAnsi="CenturyGothic-Bold" w:cs="CenturyGothic-Bold"/>
          <w:b/>
          <w:bCs/>
          <w:sz w:val="28"/>
          <w:szCs w:val="28"/>
        </w:rPr>
      </w:pPr>
      <w:proofErr w:type="gramStart"/>
      <w:r w:rsidRPr="001E0F6E">
        <w:rPr>
          <w:rFonts w:ascii="CenturyGothic-Bold" w:hAnsi="CenturyGothic-Bold" w:cs="CenturyGothic-Bold"/>
          <w:b/>
          <w:bCs/>
          <w:sz w:val="28"/>
          <w:szCs w:val="28"/>
        </w:rPr>
        <w:t>to</w:t>
      </w:r>
      <w:proofErr w:type="gramEnd"/>
      <w:r w:rsidRPr="001E0F6E">
        <w:rPr>
          <w:rFonts w:ascii="CenturyGothic-Bold" w:hAnsi="CenturyGothic-Bold" w:cs="CenturyGothic-Bold"/>
          <w:b/>
          <w:bCs/>
          <w:sz w:val="28"/>
          <w:szCs w:val="28"/>
        </w:rPr>
        <w:t xml:space="preserve"> </w:t>
      </w:r>
      <w:r w:rsidR="00B20562">
        <w:rPr>
          <w:rFonts w:ascii="CenturyGothic-Bold" w:hAnsi="CenturyGothic-Bold" w:cs="CenturyGothic-Bold"/>
          <w:b/>
          <w:bCs/>
          <w:sz w:val="28"/>
          <w:szCs w:val="28"/>
        </w:rPr>
        <w:tab/>
      </w:r>
      <w:r w:rsidR="00B20562">
        <w:rPr>
          <w:rFonts w:ascii="CenturyGothic-Bold" w:hAnsi="CenturyGothic-Bold" w:cs="CenturyGothic-Bold"/>
          <w:b/>
          <w:bCs/>
          <w:sz w:val="28"/>
          <w:szCs w:val="28"/>
        </w:rPr>
        <w:tab/>
      </w:r>
      <w:r w:rsidR="00B20562">
        <w:rPr>
          <w:rFonts w:ascii="CenturyGothic-Bold" w:hAnsi="CenturyGothic-Bold" w:cs="CenturyGothic-Bold"/>
          <w:b/>
          <w:bCs/>
          <w:sz w:val="28"/>
          <w:szCs w:val="28"/>
        </w:rPr>
        <w:tab/>
        <w:t>she</w:t>
      </w:r>
    </w:p>
    <w:p w:rsidR="001E0F6E" w:rsidRPr="001E0F6E" w:rsidRDefault="001E0F6E" w:rsidP="00B20562">
      <w:pPr>
        <w:autoSpaceDE w:val="0"/>
        <w:autoSpaceDN w:val="0"/>
        <w:adjustRightInd w:val="0"/>
        <w:spacing w:after="0" w:line="240" w:lineRule="auto"/>
        <w:rPr>
          <w:rFonts w:ascii="CenturyGothic-Bold" w:hAnsi="CenturyGothic-Bold" w:cs="CenturyGothic-Bold"/>
          <w:b/>
          <w:bCs/>
          <w:sz w:val="28"/>
          <w:szCs w:val="28"/>
        </w:rPr>
      </w:pPr>
      <w:proofErr w:type="gramStart"/>
      <w:r w:rsidRPr="001E0F6E">
        <w:rPr>
          <w:rFonts w:ascii="CenturyGothic-Bold" w:hAnsi="CenturyGothic-Bold" w:cs="CenturyGothic-Bold"/>
          <w:b/>
          <w:bCs/>
          <w:sz w:val="28"/>
          <w:szCs w:val="28"/>
        </w:rPr>
        <w:t>and</w:t>
      </w:r>
      <w:proofErr w:type="gramEnd"/>
      <w:r w:rsidR="00B20562">
        <w:rPr>
          <w:rFonts w:ascii="CenturyGothic-Bold" w:hAnsi="CenturyGothic-Bold" w:cs="CenturyGothic-Bold"/>
          <w:b/>
          <w:bCs/>
          <w:sz w:val="28"/>
          <w:szCs w:val="28"/>
        </w:rPr>
        <w:tab/>
      </w:r>
      <w:r w:rsidR="00B20562">
        <w:rPr>
          <w:rFonts w:ascii="CenturyGothic-Bold" w:hAnsi="CenturyGothic-Bold" w:cs="CenturyGothic-Bold"/>
          <w:b/>
          <w:bCs/>
          <w:sz w:val="28"/>
          <w:szCs w:val="28"/>
        </w:rPr>
        <w:tab/>
      </w:r>
      <w:r w:rsidR="00B20562">
        <w:rPr>
          <w:rFonts w:ascii="CenturyGothic-Bold" w:hAnsi="CenturyGothic-Bold" w:cs="CenturyGothic-Bold"/>
          <w:b/>
          <w:bCs/>
          <w:sz w:val="28"/>
          <w:szCs w:val="28"/>
        </w:rPr>
        <w:tab/>
        <w:t>we</w:t>
      </w:r>
    </w:p>
    <w:p w:rsidR="001E0F6E" w:rsidRPr="001E0F6E" w:rsidRDefault="001E0F6E" w:rsidP="00B20562">
      <w:pPr>
        <w:autoSpaceDE w:val="0"/>
        <w:autoSpaceDN w:val="0"/>
        <w:adjustRightInd w:val="0"/>
        <w:spacing w:after="0" w:line="240" w:lineRule="auto"/>
        <w:rPr>
          <w:rFonts w:ascii="CenturyGothic-Bold" w:hAnsi="CenturyGothic-Bold" w:cs="CenturyGothic-Bold"/>
          <w:b/>
          <w:bCs/>
          <w:sz w:val="28"/>
          <w:szCs w:val="28"/>
        </w:rPr>
      </w:pPr>
      <w:proofErr w:type="gramStart"/>
      <w:r w:rsidRPr="001E0F6E">
        <w:rPr>
          <w:rFonts w:ascii="CenturyGothic-Bold" w:hAnsi="CenturyGothic-Bold" w:cs="CenturyGothic-Bold"/>
          <w:b/>
          <w:bCs/>
          <w:sz w:val="28"/>
          <w:szCs w:val="28"/>
        </w:rPr>
        <w:t>on</w:t>
      </w:r>
      <w:proofErr w:type="gramEnd"/>
      <w:r w:rsidRPr="001E0F6E">
        <w:rPr>
          <w:rFonts w:ascii="CenturyGothic-Bold" w:hAnsi="CenturyGothic-Bold" w:cs="CenturyGothic-Bold"/>
          <w:b/>
          <w:bCs/>
          <w:sz w:val="28"/>
          <w:szCs w:val="28"/>
        </w:rPr>
        <w:t xml:space="preserve"> </w:t>
      </w:r>
      <w:r w:rsidR="00B20562">
        <w:rPr>
          <w:rFonts w:ascii="CenturyGothic-Bold" w:hAnsi="CenturyGothic-Bold" w:cs="CenturyGothic-Bold"/>
          <w:b/>
          <w:bCs/>
          <w:sz w:val="28"/>
          <w:szCs w:val="28"/>
        </w:rPr>
        <w:tab/>
      </w:r>
      <w:r w:rsidR="00B20562">
        <w:rPr>
          <w:rFonts w:ascii="CenturyGothic-Bold" w:hAnsi="CenturyGothic-Bold" w:cs="CenturyGothic-Bold"/>
          <w:b/>
          <w:bCs/>
          <w:sz w:val="28"/>
          <w:szCs w:val="28"/>
        </w:rPr>
        <w:tab/>
      </w:r>
      <w:r w:rsidR="00B20562">
        <w:rPr>
          <w:rFonts w:ascii="CenturyGothic-Bold" w:hAnsi="CenturyGothic-Bold" w:cs="CenturyGothic-Bold"/>
          <w:b/>
          <w:bCs/>
          <w:sz w:val="28"/>
          <w:szCs w:val="28"/>
        </w:rPr>
        <w:tab/>
        <w:t>that</w:t>
      </w:r>
    </w:p>
    <w:p w:rsidR="001E0F6E" w:rsidRPr="001E0F6E" w:rsidRDefault="001E0F6E" w:rsidP="00B20562">
      <w:pPr>
        <w:autoSpaceDE w:val="0"/>
        <w:autoSpaceDN w:val="0"/>
        <w:adjustRightInd w:val="0"/>
        <w:spacing w:after="0" w:line="240" w:lineRule="auto"/>
        <w:rPr>
          <w:rFonts w:ascii="CenturyGothic-Bold" w:hAnsi="CenturyGothic-Bold" w:cs="CenturyGothic-Bold"/>
          <w:b/>
          <w:bCs/>
          <w:sz w:val="28"/>
          <w:szCs w:val="28"/>
        </w:rPr>
      </w:pPr>
      <w:proofErr w:type="gramStart"/>
      <w:r w:rsidRPr="001E0F6E">
        <w:rPr>
          <w:rFonts w:ascii="CenturyGothic-Bold" w:hAnsi="CenturyGothic-Bold" w:cs="CenturyGothic-Bold"/>
          <w:b/>
          <w:bCs/>
          <w:sz w:val="28"/>
          <w:szCs w:val="28"/>
        </w:rPr>
        <w:t>what</w:t>
      </w:r>
      <w:proofErr w:type="gramEnd"/>
      <w:r w:rsidRPr="001E0F6E">
        <w:rPr>
          <w:rFonts w:ascii="CenturyGothic-Bold" w:hAnsi="CenturyGothic-Bold" w:cs="CenturyGothic-Bold"/>
          <w:b/>
          <w:bCs/>
          <w:sz w:val="28"/>
          <w:szCs w:val="28"/>
        </w:rPr>
        <w:t xml:space="preserve"> </w:t>
      </w:r>
      <w:r w:rsidR="00B20562">
        <w:rPr>
          <w:rFonts w:ascii="CenturyGothic-Bold" w:hAnsi="CenturyGothic-Bold" w:cs="CenturyGothic-Bold"/>
          <w:b/>
          <w:bCs/>
          <w:sz w:val="28"/>
          <w:szCs w:val="28"/>
        </w:rPr>
        <w:tab/>
      </w:r>
      <w:r w:rsidR="00B20562">
        <w:rPr>
          <w:rFonts w:ascii="CenturyGothic-Bold" w:hAnsi="CenturyGothic-Bold" w:cs="CenturyGothic-Bold"/>
          <w:b/>
          <w:bCs/>
          <w:sz w:val="28"/>
          <w:szCs w:val="28"/>
        </w:rPr>
        <w:tab/>
      </w:r>
      <w:r w:rsidR="00B20562">
        <w:rPr>
          <w:rFonts w:ascii="CenturyGothic-Bold" w:hAnsi="CenturyGothic-Bold" w:cs="CenturyGothic-Bold"/>
          <w:b/>
          <w:bCs/>
          <w:sz w:val="28"/>
          <w:szCs w:val="28"/>
        </w:rPr>
        <w:tab/>
        <w:t>be</w:t>
      </w:r>
    </w:p>
    <w:p w:rsidR="001E0F6E" w:rsidRPr="001E0F6E" w:rsidRDefault="001E0F6E" w:rsidP="00B20562">
      <w:pPr>
        <w:autoSpaceDE w:val="0"/>
        <w:autoSpaceDN w:val="0"/>
        <w:adjustRightInd w:val="0"/>
        <w:spacing w:after="0" w:line="240" w:lineRule="auto"/>
        <w:rPr>
          <w:rFonts w:ascii="CenturyGothic-Bold" w:hAnsi="CenturyGothic-Bold" w:cs="CenturyGothic-Bold"/>
          <w:b/>
          <w:bCs/>
          <w:sz w:val="28"/>
          <w:szCs w:val="28"/>
        </w:rPr>
      </w:pPr>
      <w:proofErr w:type="gramStart"/>
      <w:r w:rsidRPr="001E0F6E">
        <w:rPr>
          <w:rFonts w:ascii="CenturyGothic-Bold" w:hAnsi="CenturyGothic-Bold" w:cs="CenturyGothic-Bold"/>
          <w:b/>
          <w:bCs/>
          <w:sz w:val="28"/>
          <w:szCs w:val="28"/>
        </w:rPr>
        <w:t>an</w:t>
      </w:r>
      <w:proofErr w:type="gramEnd"/>
      <w:r w:rsidRPr="001E0F6E">
        <w:rPr>
          <w:rFonts w:ascii="CenturyGothic-Bold" w:hAnsi="CenturyGothic-Bold" w:cs="CenturyGothic-Bold"/>
          <w:b/>
          <w:bCs/>
          <w:sz w:val="28"/>
          <w:szCs w:val="28"/>
        </w:rPr>
        <w:t xml:space="preserve"> </w:t>
      </w:r>
      <w:r w:rsidR="00B20562">
        <w:rPr>
          <w:rFonts w:ascii="CenturyGothic-Bold" w:hAnsi="CenturyGothic-Bold" w:cs="CenturyGothic-Bold"/>
          <w:b/>
          <w:bCs/>
          <w:sz w:val="28"/>
          <w:szCs w:val="28"/>
        </w:rPr>
        <w:tab/>
      </w:r>
      <w:r w:rsidR="00B20562">
        <w:rPr>
          <w:rFonts w:ascii="CenturyGothic-Bold" w:hAnsi="CenturyGothic-Bold" w:cs="CenturyGothic-Bold"/>
          <w:b/>
          <w:bCs/>
          <w:sz w:val="28"/>
          <w:szCs w:val="28"/>
        </w:rPr>
        <w:tab/>
      </w:r>
      <w:r w:rsidR="00B20562">
        <w:rPr>
          <w:rFonts w:ascii="CenturyGothic-Bold" w:hAnsi="CenturyGothic-Bold" w:cs="CenturyGothic-Bold"/>
          <w:b/>
          <w:bCs/>
          <w:sz w:val="28"/>
          <w:szCs w:val="28"/>
        </w:rPr>
        <w:tab/>
        <w:t>had</w:t>
      </w:r>
    </w:p>
    <w:p w:rsidR="001E0F6E" w:rsidRPr="001E0F6E" w:rsidRDefault="001E0F6E" w:rsidP="00B20562">
      <w:pPr>
        <w:autoSpaceDE w:val="0"/>
        <w:autoSpaceDN w:val="0"/>
        <w:adjustRightInd w:val="0"/>
        <w:spacing w:after="0" w:line="240" w:lineRule="auto"/>
        <w:rPr>
          <w:rFonts w:ascii="CenturyGothic-Bold" w:hAnsi="CenturyGothic-Bold" w:cs="CenturyGothic-Bold"/>
          <w:b/>
          <w:bCs/>
          <w:sz w:val="28"/>
          <w:szCs w:val="28"/>
        </w:rPr>
      </w:pPr>
      <w:proofErr w:type="gramStart"/>
      <w:r w:rsidRPr="001E0F6E">
        <w:rPr>
          <w:rFonts w:ascii="CenturyGothic-Bold" w:hAnsi="CenturyGothic-Bold" w:cs="CenturyGothic-Bold"/>
          <w:b/>
          <w:bCs/>
          <w:sz w:val="28"/>
          <w:szCs w:val="28"/>
        </w:rPr>
        <w:t>are</w:t>
      </w:r>
      <w:proofErr w:type="gramEnd"/>
      <w:r w:rsidRPr="001E0F6E">
        <w:rPr>
          <w:rFonts w:ascii="CenturyGothic-Bold" w:hAnsi="CenturyGothic-Bold" w:cs="CenturyGothic-Bold"/>
          <w:b/>
          <w:bCs/>
          <w:sz w:val="28"/>
          <w:szCs w:val="28"/>
        </w:rPr>
        <w:t xml:space="preserve"> </w:t>
      </w:r>
      <w:r w:rsidR="00B20562">
        <w:rPr>
          <w:rFonts w:ascii="CenturyGothic-Bold" w:hAnsi="CenturyGothic-Bold" w:cs="CenturyGothic-Bold"/>
          <w:b/>
          <w:bCs/>
          <w:sz w:val="28"/>
          <w:szCs w:val="28"/>
        </w:rPr>
        <w:tab/>
      </w:r>
      <w:r w:rsidR="00B20562">
        <w:rPr>
          <w:rFonts w:ascii="CenturyGothic-Bold" w:hAnsi="CenturyGothic-Bold" w:cs="CenturyGothic-Bold"/>
          <w:b/>
          <w:bCs/>
          <w:sz w:val="28"/>
          <w:szCs w:val="28"/>
        </w:rPr>
        <w:tab/>
      </w:r>
      <w:r w:rsidR="00B20562">
        <w:rPr>
          <w:rFonts w:ascii="CenturyGothic-Bold" w:hAnsi="CenturyGothic-Bold" w:cs="CenturyGothic-Bold"/>
          <w:b/>
          <w:bCs/>
          <w:sz w:val="28"/>
          <w:szCs w:val="28"/>
        </w:rPr>
        <w:tab/>
        <w:t>by</w:t>
      </w:r>
    </w:p>
    <w:p w:rsidR="001E0F6E" w:rsidRPr="001E0F6E" w:rsidRDefault="001E0F6E" w:rsidP="00B20562">
      <w:pPr>
        <w:autoSpaceDE w:val="0"/>
        <w:autoSpaceDN w:val="0"/>
        <w:adjustRightInd w:val="0"/>
        <w:spacing w:after="0" w:line="240" w:lineRule="auto"/>
        <w:rPr>
          <w:rFonts w:ascii="CenturyGothic-Bold" w:hAnsi="CenturyGothic-Bold" w:cs="CenturyGothic-Bold"/>
          <w:b/>
          <w:bCs/>
          <w:sz w:val="28"/>
          <w:szCs w:val="28"/>
        </w:rPr>
      </w:pPr>
      <w:proofErr w:type="gramStart"/>
      <w:r w:rsidRPr="001E0F6E">
        <w:rPr>
          <w:rFonts w:ascii="CenturyGothic-Bold" w:hAnsi="CenturyGothic-Bold" w:cs="CenturyGothic-Bold"/>
          <w:b/>
          <w:bCs/>
          <w:sz w:val="28"/>
          <w:szCs w:val="28"/>
        </w:rPr>
        <w:t>of</w:t>
      </w:r>
      <w:proofErr w:type="gramEnd"/>
      <w:r w:rsidRPr="001E0F6E">
        <w:rPr>
          <w:rFonts w:ascii="CenturyGothic-Bold" w:hAnsi="CenturyGothic-Bold" w:cs="CenturyGothic-Bold"/>
          <w:b/>
          <w:bCs/>
          <w:sz w:val="28"/>
          <w:szCs w:val="28"/>
        </w:rPr>
        <w:t xml:space="preserve"> </w:t>
      </w:r>
      <w:r w:rsidR="00B20562">
        <w:rPr>
          <w:rFonts w:ascii="CenturyGothic-Bold" w:hAnsi="CenturyGothic-Bold" w:cs="CenturyGothic-Bold"/>
          <w:b/>
          <w:bCs/>
          <w:sz w:val="28"/>
          <w:szCs w:val="28"/>
        </w:rPr>
        <w:tab/>
      </w:r>
      <w:r w:rsidR="00B20562">
        <w:rPr>
          <w:rFonts w:ascii="CenturyGothic-Bold" w:hAnsi="CenturyGothic-Bold" w:cs="CenturyGothic-Bold"/>
          <w:b/>
          <w:bCs/>
          <w:sz w:val="28"/>
          <w:szCs w:val="28"/>
        </w:rPr>
        <w:tab/>
      </w:r>
      <w:r w:rsidR="00B20562">
        <w:rPr>
          <w:rFonts w:ascii="CenturyGothic-Bold" w:hAnsi="CenturyGothic-Bold" w:cs="CenturyGothic-Bold"/>
          <w:b/>
          <w:bCs/>
          <w:sz w:val="28"/>
          <w:szCs w:val="28"/>
        </w:rPr>
        <w:tab/>
        <w:t>me</w:t>
      </w:r>
    </w:p>
    <w:p w:rsidR="001E0F6E" w:rsidRPr="001E0F6E" w:rsidRDefault="001E0F6E" w:rsidP="00B20562">
      <w:pPr>
        <w:autoSpaceDE w:val="0"/>
        <w:autoSpaceDN w:val="0"/>
        <w:adjustRightInd w:val="0"/>
        <w:spacing w:after="0" w:line="240" w:lineRule="auto"/>
        <w:rPr>
          <w:rFonts w:ascii="CenturyGothic-Bold" w:hAnsi="CenturyGothic-Bold" w:cs="CenturyGothic-Bold"/>
          <w:b/>
          <w:bCs/>
          <w:sz w:val="28"/>
          <w:szCs w:val="28"/>
        </w:rPr>
      </w:pPr>
      <w:proofErr w:type="gramStart"/>
      <w:r w:rsidRPr="001E0F6E">
        <w:rPr>
          <w:rFonts w:ascii="CenturyGothic-Bold" w:hAnsi="CenturyGothic-Bold" w:cs="CenturyGothic-Bold"/>
          <w:b/>
          <w:bCs/>
          <w:sz w:val="28"/>
          <w:szCs w:val="28"/>
        </w:rPr>
        <w:t>but</w:t>
      </w:r>
      <w:proofErr w:type="gramEnd"/>
      <w:r w:rsidRPr="001E0F6E">
        <w:rPr>
          <w:rFonts w:ascii="CenturyGothic-Bold" w:hAnsi="CenturyGothic-Bold" w:cs="CenturyGothic-Bold"/>
          <w:b/>
          <w:bCs/>
          <w:sz w:val="28"/>
          <w:szCs w:val="28"/>
        </w:rPr>
        <w:t xml:space="preserve"> </w:t>
      </w:r>
      <w:r w:rsidR="00B20562">
        <w:rPr>
          <w:rFonts w:ascii="CenturyGothic-Bold" w:hAnsi="CenturyGothic-Bold" w:cs="CenturyGothic-Bold"/>
          <w:b/>
          <w:bCs/>
          <w:sz w:val="28"/>
          <w:szCs w:val="28"/>
        </w:rPr>
        <w:tab/>
      </w:r>
      <w:r w:rsidR="00B20562">
        <w:rPr>
          <w:rFonts w:ascii="CenturyGothic-Bold" w:hAnsi="CenturyGothic-Bold" w:cs="CenturyGothic-Bold"/>
          <w:b/>
          <w:bCs/>
          <w:sz w:val="28"/>
          <w:szCs w:val="28"/>
        </w:rPr>
        <w:tab/>
      </w:r>
      <w:r w:rsidR="00B20562">
        <w:rPr>
          <w:rFonts w:ascii="CenturyGothic-Bold" w:hAnsi="CenturyGothic-Bold" w:cs="CenturyGothic-Bold"/>
          <w:b/>
          <w:bCs/>
          <w:sz w:val="28"/>
          <w:szCs w:val="28"/>
        </w:rPr>
        <w:tab/>
        <w:t>when</w:t>
      </w:r>
    </w:p>
    <w:p w:rsidR="001E0F6E" w:rsidRPr="001E0F6E" w:rsidRDefault="001E0F6E" w:rsidP="00B20562">
      <w:pPr>
        <w:autoSpaceDE w:val="0"/>
        <w:autoSpaceDN w:val="0"/>
        <w:adjustRightInd w:val="0"/>
        <w:spacing w:after="0" w:line="240" w:lineRule="auto"/>
        <w:rPr>
          <w:rFonts w:ascii="CenturyGothic-Bold" w:hAnsi="CenturyGothic-Bold" w:cs="CenturyGothic-Bold"/>
          <w:b/>
          <w:bCs/>
          <w:sz w:val="28"/>
          <w:szCs w:val="28"/>
        </w:rPr>
      </w:pPr>
      <w:proofErr w:type="gramStart"/>
      <w:r w:rsidRPr="001E0F6E">
        <w:rPr>
          <w:rFonts w:ascii="CenturyGothic-Bold" w:hAnsi="CenturyGothic-Bold" w:cs="CenturyGothic-Bold"/>
          <w:b/>
          <w:bCs/>
          <w:sz w:val="28"/>
          <w:szCs w:val="28"/>
        </w:rPr>
        <w:t>all</w:t>
      </w:r>
      <w:proofErr w:type="gramEnd"/>
      <w:r w:rsidRPr="001E0F6E">
        <w:rPr>
          <w:rFonts w:ascii="CenturyGothic-Bold" w:hAnsi="CenturyGothic-Bold" w:cs="CenturyGothic-Bold"/>
          <w:b/>
          <w:bCs/>
          <w:sz w:val="28"/>
          <w:szCs w:val="28"/>
        </w:rPr>
        <w:t xml:space="preserve"> </w:t>
      </w:r>
      <w:r w:rsidR="00B20562">
        <w:rPr>
          <w:rFonts w:ascii="CenturyGothic-Bold" w:hAnsi="CenturyGothic-Bold" w:cs="CenturyGothic-Bold"/>
          <w:b/>
          <w:bCs/>
          <w:sz w:val="28"/>
          <w:szCs w:val="28"/>
        </w:rPr>
        <w:tab/>
      </w:r>
      <w:r w:rsidR="00B20562">
        <w:rPr>
          <w:rFonts w:ascii="CenturyGothic-Bold" w:hAnsi="CenturyGothic-Bold" w:cs="CenturyGothic-Bold"/>
          <w:b/>
          <w:bCs/>
          <w:sz w:val="28"/>
          <w:szCs w:val="28"/>
        </w:rPr>
        <w:tab/>
      </w:r>
      <w:r w:rsidR="00B20562">
        <w:rPr>
          <w:rFonts w:ascii="CenturyGothic-Bold" w:hAnsi="CenturyGothic-Bold" w:cs="CenturyGothic-Bold"/>
          <w:b/>
          <w:bCs/>
          <w:sz w:val="28"/>
          <w:szCs w:val="28"/>
        </w:rPr>
        <w:tab/>
        <w:t>your</w:t>
      </w:r>
    </w:p>
    <w:p w:rsidR="001E0F6E" w:rsidRPr="001E0F6E" w:rsidRDefault="001E0F6E" w:rsidP="00B20562">
      <w:pPr>
        <w:autoSpaceDE w:val="0"/>
        <w:autoSpaceDN w:val="0"/>
        <w:adjustRightInd w:val="0"/>
        <w:spacing w:after="0" w:line="240" w:lineRule="auto"/>
        <w:rPr>
          <w:rFonts w:ascii="CenturyGothic-Bold" w:hAnsi="CenturyGothic-Bold" w:cs="CenturyGothic-Bold"/>
          <w:b/>
          <w:bCs/>
          <w:sz w:val="28"/>
          <w:szCs w:val="28"/>
        </w:rPr>
      </w:pPr>
      <w:proofErr w:type="gramStart"/>
      <w:r w:rsidRPr="001E0F6E">
        <w:rPr>
          <w:rFonts w:ascii="CenturyGothic-Bold" w:hAnsi="CenturyGothic-Bold" w:cs="CenturyGothic-Bold"/>
          <w:b/>
          <w:bCs/>
          <w:sz w:val="28"/>
          <w:szCs w:val="28"/>
        </w:rPr>
        <w:t>were</w:t>
      </w:r>
      <w:proofErr w:type="gramEnd"/>
      <w:r w:rsidRPr="001E0F6E">
        <w:rPr>
          <w:rFonts w:ascii="CenturyGothic-Bold" w:hAnsi="CenturyGothic-Bold" w:cs="CenturyGothic-Bold"/>
          <w:b/>
          <w:bCs/>
          <w:sz w:val="28"/>
          <w:szCs w:val="28"/>
        </w:rPr>
        <w:t xml:space="preserve"> </w:t>
      </w:r>
      <w:r w:rsidR="00B20562">
        <w:rPr>
          <w:rFonts w:ascii="CenturyGothic-Bold" w:hAnsi="CenturyGothic-Bold" w:cs="CenturyGothic-Bold"/>
          <w:b/>
          <w:bCs/>
          <w:sz w:val="28"/>
          <w:szCs w:val="28"/>
        </w:rPr>
        <w:tab/>
      </w:r>
      <w:r w:rsidR="00B20562">
        <w:rPr>
          <w:rFonts w:ascii="CenturyGothic-Bold" w:hAnsi="CenturyGothic-Bold" w:cs="CenturyGothic-Bold"/>
          <w:b/>
          <w:bCs/>
          <w:sz w:val="28"/>
          <w:szCs w:val="28"/>
        </w:rPr>
        <w:tab/>
      </w:r>
      <w:r w:rsidR="00B20562">
        <w:rPr>
          <w:rFonts w:ascii="CenturyGothic-Bold" w:hAnsi="CenturyGothic-Bold" w:cs="CenturyGothic-Bold"/>
          <w:b/>
          <w:bCs/>
          <w:sz w:val="28"/>
          <w:szCs w:val="28"/>
        </w:rPr>
        <w:tab/>
        <w:t>said</w:t>
      </w:r>
    </w:p>
    <w:p w:rsidR="001E0F6E" w:rsidRPr="001E0F6E" w:rsidRDefault="001E0F6E" w:rsidP="00B20562">
      <w:pPr>
        <w:autoSpaceDE w:val="0"/>
        <w:autoSpaceDN w:val="0"/>
        <w:adjustRightInd w:val="0"/>
        <w:spacing w:after="0" w:line="240" w:lineRule="auto"/>
        <w:rPr>
          <w:rFonts w:ascii="CenturyGothic-Bold" w:hAnsi="CenturyGothic-Bold" w:cs="CenturyGothic-Bold"/>
          <w:b/>
          <w:bCs/>
          <w:sz w:val="28"/>
          <w:szCs w:val="28"/>
        </w:rPr>
      </w:pPr>
      <w:proofErr w:type="gramStart"/>
      <w:r w:rsidRPr="001E0F6E">
        <w:rPr>
          <w:rFonts w:ascii="CenturyGothic-Bold" w:hAnsi="CenturyGothic-Bold" w:cs="CenturyGothic-Bold"/>
          <w:b/>
          <w:bCs/>
          <w:sz w:val="28"/>
          <w:szCs w:val="28"/>
        </w:rPr>
        <w:t>as</w:t>
      </w:r>
      <w:proofErr w:type="gramEnd"/>
      <w:r w:rsidRPr="001E0F6E">
        <w:rPr>
          <w:rFonts w:ascii="CenturyGothic-Bold" w:hAnsi="CenturyGothic-Bold" w:cs="CenturyGothic-Bold"/>
          <w:b/>
          <w:bCs/>
          <w:sz w:val="28"/>
          <w:szCs w:val="28"/>
        </w:rPr>
        <w:t xml:space="preserve"> </w:t>
      </w:r>
      <w:r w:rsidR="00B20562">
        <w:rPr>
          <w:rFonts w:ascii="CenturyGothic-Bold" w:hAnsi="CenturyGothic-Bold" w:cs="CenturyGothic-Bold"/>
          <w:b/>
          <w:bCs/>
          <w:sz w:val="28"/>
          <w:szCs w:val="28"/>
        </w:rPr>
        <w:tab/>
      </w:r>
      <w:r w:rsidR="00B20562">
        <w:rPr>
          <w:rFonts w:ascii="CenturyGothic-Bold" w:hAnsi="CenturyGothic-Bold" w:cs="CenturyGothic-Bold"/>
          <w:b/>
          <w:bCs/>
          <w:sz w:val="28"/>
          <w:szCs w:val="28"/>
        </w:rPr>
        <w:tab/>
      </w:r>
      <w:r w:rsidR="00B20562">
        <w:rPr>
          <w:rFonts w:ascii="CenturyGothic-Bold" w:hAnsi="CenturyGothic-Bold" w:cs="CenturyGothic-Bold"/>
          <w:b/>
          <w:bCs/>
          <w:sz w:val="28"/>
          <w:szCs w:val="28"/>
        </w:rPr>
        <w:tab/>
        <w:t>or</w:t>
      </w:r>
    </w:p>
    <w:p w:rsidR="001E0F6E" w:rsidRDefault="001E0F6E" w:rsidP="00B20562">
      <w:pPr>
        <w:autoSpaceDE w:val="0"/>
        <w:autoSpaceDN w:val="0"/>
        <w:adjustRightInd w:val="0"/>
        <w:spacing w:after="0" w:line="240" w:lineRule="auto"/>
        <w:rPr>
          <w:rFonts w:ascii="CenturyGothic-Bold" w:hAnsi="CenturyGothic-Bold" w:cs="CenturyGothic-Bold"/>
          <w:b/>
          <w:bCs/>
          <w:sz w:val="28"/>
          <w:szCs w:val="28"/>
        </w:rPr>
      </w:pPr>
      <w:proofErr w:type="gramStart"/>
      <w:r w:rsidRPr="001E0F6E">
        <w:rPr>
          <w:rFonts w:ascii="CenturyGothic-Bold" w:hAnsi="CenturyGothic-Bold" w:cs="CenturyGothic-Bold"/>
          <w:b/>
          <w:bCs/>
          <w:sz w:val="28"/>
          <w:szCs w:val="28"/>
        </w:rPr>
        <w:t>they</w:t>
      </w:r>
      <w:proofErr w:type="gramEnd"/>
      <w:r w:rsidRPr="001E0F6E">
        <w:rPr>
          <w:rFonts w:ascii="CenturyGothic-Bold" w:hAnsi="CenturyGothic-Bold" w:cs="CenturyGothic-Bold"/>
          <w:b/>
          <w:bCs/>
          <w:sz w:val="28"/>
          <w:szCs w:val="28"/>
        </w:rPr>
        <w:t xml:space="preserve"> </w:t>
      </w:r>
      <w:r w:rsidR="00B20562">
        <w:rPr>
          <w:rFonts w:ascii="CenturyGothic-Bold" w:hAnsi="CenturyGothic-Bold" w:cs="CenturyGothic-Bold"/>
          <w:b/>
          <w:bCs/>
          <w:sz w:val="28"/>
          <w:szCs w:val="28"/>
        </w:rPr>
        <w:tab/>
      </w:r>
      <w:r w:rsidR="00B20562">
        <w:rPr>
          <w:rFonts w:ascii="CenturyGothic-Bold" w:hAnsi="CenturyGothic-Bold" w:cs="CenturyGothic-Bold"/>
          <w:b/>
          <w:bCs/>
          <w:sz w:val="28"/>
          <w:szCs w:val="28"/>
        </w:rPr>
        <w:tab/>
      </w:r>
      <w:r w:rsidR="00B20562">
        <w:rPr>
          <w:rFonts w:ascii="CenturyGothic-Bold" w:hAnsi="CenturyGothic-Bold" w:cs="CenturyGothic-Bold"/>
          <w:b/>
          <w:bCs/>
          <w:sz w:val="28"/>
          <w:szCs w:val="28"/>
        </w:rPr>
        <w:tab/>
        <w:t>there</w:t>
      </w:r>
    </w:p>
    <w:p w:rsidR="00B20562" w:rsidRPr="00B20562" w:rsidRDefault="00B20562" w:rsidP="00B20562">
      <w:pPr>
        <w:autoSpaceDE w:val="0"/>
        <w:autoSpaceDN w:val="0"/>
        <w:adjustRightInd w:val="0"/>
        <w:spacing w:after="0" w:line="240" w:lineRule="auto"/>
        <w:rPr>
          <w:rFonts w:ascii="CenturyGothic-Bold" w:hAnsi="CenturyGothic-Bold" w:cs="CenturyGothic-Bold"/>
          <w:b/>
          <w:bCs/>
          <w:sz w:val="28"/>
          <w:szCs w:val="28"/>
        </w:rPr>
      </w:pPr>
      <w:proofErr w:type="gramStart"/>
      <w:r w:rsidRPr="00B20562">
        <w:rPr>
          <w:rFonts w:ascii="CenturyGothic-Bold" w:hAnsi="CenturyGothic-Bold" w:cs="CenturyGothic-Bold"/>
          <w:b/>
          <w:bCs/>
          <w:sz w:val="28"/>
          <w:szCs w:val="28"/>
        </w:rPr>
        <w:t>do</w:t>
      </w:r>
      <w:proofErr w:type="gramEnd"/>
      <w:r w:rsidRPr="00B20562">
        <w:rPr>
          <w:rFonts w:ascii="CenturyGothic-Bold" w:hAnsi="CenturyGothic-Bold" w:cs="CenturyGothic-Bold"/>
          <w:b/>
          <w:bCs/>
          <w:sz w:val="28"/>
          <w:szCs w:val="28"/>
        </w:rPr>
        <w:t xml:space="preserve"> </w:t>
      </w:r>
      <w:r>
        <w:rPr>
          <w:rFonts w:ascii="CenturyGothic-Bold" w:hAnsi="CenturyGothic-Bold" w:cs="CenturyGothic-Bold"/>
          <w:b/>
          <w:bCs/>
          <w:sz w:val="28"/>
          <w:szCs w:val="28"/>
        </w:rPr>
        <w:tab/>
      </w:r>
      <w:r>
        <w:rPr>
          <w:rFonts w:ascii="CenturyGothic-Bold" w:hAnsi="CenturyGothic-Bold" w:cs="CenturyGothic-Bold"/>
          <w:b/>
          <w:bCs/>
          <w:sz w:val="28"/>
          <w:szCs w:val="28"/>
        </w:rPr>
        <w:tab/>
      </w:r>
      <w:r>
        <w:rPr>
          <w:rFonts w:ascii="CenturyGothic-Bold" w:hAnsi="CenturyGothic-Bold" w:cs="CenturyGothic-Bold"/>
          <w:b/>
          <w:bCs/>
          <w:sz w:val="28"/>
          <w:szCs w:val="28"/>
        </w:rPr>
        <w:tab/>
        <w:t>him</w:t>
      </w:r>
    </w:p>
    <w:p w:rsidR="00B20562" w:rsidRPr="00B20562" w:rsidRDefault="00B20562" w:rsidP="00B20562">
      <w:pPr>
        <w:autoSpaceDE w:val="0"/>
        <w:autoSpaceDN w:val="0"/>
        <w:adjustRightInd w:val="0"/>
        <w:spacing w:after="0" w:line="240" w:lineRule="auto"/>
        <w:rPr>
          <w:rFonts w:ascii="CenturyGothic-Bold" w:hAnsi="CenturyGothic-Bold" w:cs="CenturyGothic-Bold"/>
          <w:b/>
          <w:bCs/>
          <w:sz w:val="28"/>
          <w:szCs w:val="28"/>
        </w:rPr>
      </w:pPr>
      <w:proofErr w:type="gramStart"/>
      <w:r w:rsidRPr="00B20562">
        <w:rPr>
          <w:rFonts w:ascii="CenturyGothic-Bold" w:hAnsi="CenturyGothic-Bold" w:cs="CenturyGothic-Bold"/>
          <w:b/>
          <w:bCs/>
          <w:sz w:val="28"/>
          <w:szCs w:val="28"/>
        </w:rPr>
        <w:t>if</w:t>
      </w:r>
      <w:proofErr w:type="gramEnd"/>
      <w:r w:rsidRPr="00B20562">
        <w:rPr>
          <w:rFonts w:ascii="CenturyGothic-Bold" w:hAnsi="CenturyGothic-Bold" w:cs="CenturyGothic-Bold"/>
          <w:b/>
          <w:bCs/>
          <w:sz w:val="28"/>
          <w:szCs w:val="28"/>
        </w:rPr>
        <w:t xml:space="preserve"> </w:t>
      </w:r>
      <w:r>
        <w:rPr>
          <w:rFonts w:ascii="CenturyGothic-Bold" w:hAnsi="CenturyGothic-Bold" w:cs="CenturyGothic-Bold"/>
          <w:b/>
          <w:bCs/>
          <w:sz w:val="28"/>
          <w:szCs w:val="28"/>
        </w:rPr>
        <w:tab/>
      </w:r>
      <w:r>
        <w:rPr>
          <w:rFonts w:ascii="CenturyGothic-Bold" w:hAnsi="CenturyGothic-Bold" w:cs="CenturyGothic-Bold"/>
          <w:b/>
          <w:bCs/>
          <w:sz w:val="28"/>
          <w:szCs w:val="28"/>
        </w:rPr>
        <w:tab/>
      </w:r>
      <w:r>
        <w:rPr>
          <w:rFonts w:ascii="CenturyGothic-Bold" w:hAnsi="CenturyGothic-Bold" w:cs="CenturyGothic-Bold"/>
          <w:b/>
          <w:bCs/>
          <w:sz w:val="28"/>
          <w:szCs w:val="28"/>
        </w:rPr>
        <w:tab/>
        <w:t>her</w:t>
      </w:r>
    </w:p>
    <w:p w:rsidR="00B20562" w:rsidRPr="00B20562" w:rsidRDefault="00B20562" w:rsidP="00B20562">
      <w:pPr>
        <w:autoSpaceDE w:val="0"/>
        <w:autoSpaceDN w:val="0"/>
        <w:adjustRightInd w:val="0"/>
        <w:spacing w:after="0" w:line="240" w:lineRule="auto"/>
        <w:rPr>
          <w:rFonts w:ascii="CenturyGothic-Bold" w:hAnsi="CenturyGothic-Bold" w:cs="CenturyGothic-Bold"/>
          <w:b/>
          <w:bCs/>
          <w:sz w:val="28"/>
          <w:szCs w:val="28"/>
        </w:rPr>
      </w:pPr>
      <w:proofErr w:type="gramStart"/>
      <w:r w:rsidRPr="00B20562">
        <w:rPr>
          <w:rFonts w:ascii="CenturyGothic-Bold" w:hAnsi="CenturyGothic-Bold" w:cs="CenturyGothic-Bold"/>
          <w:b/>
          <w:bCs/>
          <w:sz w:val="28"/>
          <w:szCs w:val="28"/>
        </w:rPr>
        <w:t>go</w:t>
      </w:r>
      <w:proofErr w:type="gramEnd"/>
      <w:r w:rsidRPr="00B20562">
        <w:rPr>
          <w:rFonts w:ascii="CenturyGothic-Bold" w:hAnsi="CenturyGothic-Bold" w:cs="CenturyGothic-Bold"/>
          <w:b/>
          <w:bCs/>
          <w:sz w:val="28"/>
          <w:szCs w:val="28"/>
        </w:rPr>
        <w:t xml:space="preserve"> </w:t>
      </w:r>
      <w:r>
        <w:rPr>
          <w:rFonts w:ascii="CenturyGothic-Bold" w:hAnsi="CenturyGothic-Bold" w:cs="CenturyGothic-Bold"/>
          <w:b/>
          <w:bCs/>
          <w:sz w:val="28"/>
          <w:szCs w:val="28"/>
        </w:rPr>
        <w:tab/>
      </w:r>
      <w:r>
        <w:rPr>
          <w:rFonts w:ascii="CenturyGothic-Bold" w:hAnsi="CenturyGothic-Bold" w:cs="CenturyGothic-Bold"/>
          <w:b/>
          <w:bCs/>
          <w:sz w:val="28"/>
          <w:szCs w:val="28"/>
        </w:rPr>
        <w:tab/>
      </w:r>
      <w:r>
        <w:rPr>
          <w:rFonts w:ascii="CenturyGothic-Bold" w:hAnsi="CenturyGothic-Bold" w:cs="CenturyGothic-Bold"/>
          <w:b/>
          <w:bCs/>
          <w:sz w:val="28"/>
          <w:szCs w:val="28"/>
        </w:rPr>
        <w:tab/>
        <w:t>my</w:t>
      </w:r>
    </w:p>
    <w:p w:rsidR="00B20562" w:rsidRPr="00B20562" w:rsidRDefault="00B20562" w:rsidP="00B20562">
      <w:pPr>
        <w:autoSpaceDE w:val="0"/>
        <w:autoSpaceDN w:val="0"/>
        <w:adjustRightInd w:val="0"/>
        <w:spacing w:after="0" w:line="240" w:lineRule="auto"/>
        <w:rPr>
          <w:rFonts w:ascii="CenturyGothic-Bold" w:hAnsi="CenturyGothic-Bold" w:cs="CenturyGothic-Bold"/>
          <w:b/>
          <w:bCs/>
          <w:sz w:val="28"/>
          <w:szCs w:val="28"/>
        </w:rPr>
      </w:pPr>
      <w:proofErr w:type="gramStart"/>
      <w:r w:rsidRPr="00B20562">
        <w:rPr>
          <w:rFonts w:ascii="CenturyGothic-Bold" w:hAnsi="CenturyGothic-Bold" w:cs="CenturyGothic-Bold"/>
          <w:b/>
          <w:bCs/>
          <w:sz w:val="28"/>
          <w:szCs w:val="28"/>
        </w:rPr>
        <w:t>no</w:t>
      </w:r>
      <w:proofErr w:type="gramEnd"/>
      <w:r w:rsidRPr="00B20562">
        <w:rPr>
          <w:rFonts w:ascii="CenturyGothic-Bold" w:hAnsi="CenturyGothic-Bold" w:cs="CenturyGothic-Bold"/>
          <w:b/>
          <w:bCs/>
          <w:sz w:val="28"/>
          <w:szCs w:val="28"/>
        </w:rPr>
        <w:t xml:space="preserve"> </w:t>
      </w:r>
      <w:r>
        <w:rPr>
          <w:rFonts w:ascii="CenturyGothic-Bold" w:hAnsi="CenturyGothic-Bold" w:cs="CenturyGothic-Bold"/>
          <w:b/>
          <w:bCs/>
          <w:sz w:val="28"/>
          <w:szCs w:val="28"/>
        </w:rPr>
        <w:tab/>
      </w:r>
      <w:r>
        <w:rPr>
          <w:rFonts w:ascii="CenturyGothic-Bold" w:hAnsi="CenturyGothic-Bold" w:cs="CenturyGothic-Bold"/>
          <w:b/>
          <w:bCs/>
          <w:sz w:val="28"/>
          <w:szCs w:val="28"/>
        </w:rPr>
        <w:tab/>
      </w:r>
      <w:r>
        <w:rPr>
          <w:rFonts w:ascii="CenturyGothic-Bold" w:hAnsi="CenturyGothic-Bold" w:cs="CenturyGothic-Bold"/>
          <w:b/>
          <w:bCs/>
          <w:sz w:val="28"/>
          <w:szCs w:val="28"/>
        </w:rPr>
        <w:tab/>
        <w:t>so</w:t>
      </w:r>
    </w:p>
    <w:p w:rsidR="00B20562" w:rsidRPr="00B20562" w:rsidRDefault="00B20562" w:rsidP="00B20562">
      <w:pPr>
        <w:autoSpaceDE w:val="0"/>
        <w:autoSpaceDN w:val="0"/>
        <w:adjustRightInd w:val="0"/>
        <w:spacing w:after="0" w:line="240" w:lineRule="auto"/>
        <w:rPr>
          <w:rFonts w:ascii="CenturyGothic-Bold" w:hAnsi="CenturyGothic-Bold" w:cs="CenturyGothic-Bold"/>
          <w:b/>
          <w:bCs/>
          <w:sz w:val="28"/>
          <w:szCs w:val="28"/>
        </w:rPr>
      </w:pPr>
      <w:proofErr w:type="gramStart"/>
      <w:r w:rsidRPr="00B20562">
        <w:rPr>
          <w:rFonts w:ascii="CenturyGothic-Bold" w:hAnsi="CenturyGothic-Bold" w:cs="CenturyGothic-Bold"/>
          <w:b/>
          <w:bCs/>
          <w:sz w:val="28"/>
          <w:szCs w:val="28"/>
        </w:rPr>
        <w:t>has</w:t>
      </w:r>
      <w:proofErr w:type="gramEnd"/>
      <w:r w:rsidRPr="00B20562">
        <w:rPr>
          <w:rFonts w:ascii="CenturyGothic-Bold" w:hAnsi="CenturyGothic-Bold" w:cs="CenturyGothic-Bold"/>
          <w:b/>
          <w:bCs/>
          <w:sz w:val="28"/>
          <w:szCs w:val="28"/>
        </w:rPr>
        <w:t xml:space="preserve"> </w:t>
      </w:r>
      <w:r>
        <w:rPr>
          <w:rFonts w:ascii="CenturyGothic-Bold" w:hAnsi="CenturyGothic-Bold" w:cs="CenturyGothic-Bold"/>
          <w:b/>
          <w:bCs/>
          <w:sz w:val="28"/>
          <w:szCs w:val="28"/>
        </w:rPr>
        <w:tab/>
      </w:r>
      <w:r>
        <w:rPr>
          <w:rFonts w:ascii="CenturyGothic-Bold" w:hAnsi="CenturyGothic-Bold" w:cs="CenturyGothic-Bold"/>
          <w:b/>
          <w:bCs/>
          <w:sz w:val="28"/>
          <w:szCs w:val="28"/>
        </w:rPr>
        <w:tab/>
      </w:r>
      <w:r>
        <w:rPr>
          <w:rFonts w:ascii="CenturyGothic-Bold" w:hAnsi="CenturyGothic-Bold" w:cs="CenturyGothic-Bold"/>
          <w:b/>
          <w:bCs/>
          <w:sz w:val="28"/>
          <w:szCs w:val="28"/>
        </w:rPr>
        <w:tab/>
        <w:t>did</w:t>
      </w:r>
    </w:p>
    <w:p w:rsidR="00B20562" w:rsidRDefault="00B2056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D3F5C" w:rsidRDefault="000D3F5C" w:rsidP="00B20562">
      <w:pPr>
        <w:autoSpaceDE w:val="0"/>
        <w:autoSpaceDN w:val="0"/>
        <w:adjustRightInd w:val="0"/>
        <w:spacing w:after="0" w:line="240" w:lineRule="auto"/>
        <w:rPr>
          <w:rFonts w:ascii="CenturyGothic-Bold" w:hAnsi="CenturyGothic-Bold" w:cs="CenturyGothic-Bold"/>
          <w:b/>
          <w:bCs/>
          <w:sz w:val="28"/>
          <w:szCs w:val="28"/>
        </w:rPr>
      </w:pPr>
      <w:r>
        <w:rPr>
          <w:rFonts w:ascii="CenturyGothic-Bold" w:hAnsi="CenturyGothic-Bold" w:cs="CenturyGothic-Bold"/>
          <w:b/>
          <w:bCs/>
          <w:sz w:val="28"/>
          <w:szCs w:val="28"/>
        </w:rPr>
        <w:lastRenderedPageBreak/>
        <w:t>List A Sight Words for beg. 1</w:t>
      </w:r>
      <w:r w:rsidRPr="000D3F5C">
        <w:rPr>
          <w:rFonts w:ascii="CenturyGothic-Bold" w:hAnsi="CenturyGothic-Bold" w:cs="CenturyGothic-Bold"/>
          <w:b/>
          <w:bCs/>
          <w:sz w:val="28"/>
          <w:szCs w:val="28"/>
          <w:vertAlign w:val="superscript"/>
        </w:rPr>
        <w:t>st</w:t>
      </w: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the</w:t>
      </w:r>
      <w:proofErr w:type="gramEnd"/>
      <w:r>
        <w:rPr>
          <w:rFonts w:ascii="CenturyGothic-Bold" w:hAnsi="CenturyGothic-Bold" w:cs="CenturyGothic-Bold"/>
          <w:b/>
          <w:bCs/>
          <w:sz w:val="28"/>
          <w:szCs w:val="28"/>
        </w:rPr>
        <w:t xml:space="preserve"> </w:t>
      </w: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and</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to</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is</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that</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of</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a</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in</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you</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it</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at</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this</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from</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one</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by</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be</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have</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or</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had</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me</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there</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an</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which</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do</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their</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use</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each</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she</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how</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if</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some</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would</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like</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into</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has</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her</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make</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him</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time</w:t>
      </w:r>
      <w:proofErr w:type="gramEnd"/>
    </w:p>
    <w:p w:rsidR="000D3F5C" w:rsidRDefault="000D3F5C"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look</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my</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first</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been</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who</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red</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than</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water</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call</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because</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now</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he</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for</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are</w:t>
      </w:r>
      <w:proofErr w:type="gramEnd"/>
      <w:r>
        <w:rPr>
          <w:rFonts w:ascii="CenturyGothic-Bold" w:hAnsi="CenturyGothic-Bold" w:cs="CenturyGothic-Bold"/>
          <w:b/>
          <w:bCs/>
          <w:sz w:val="28"/>
          <w:szCs w:val="28"/>
        </w:rPr>
        <w:t xml:space="preserve"> </w:t>
      </w: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with</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they</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was</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on</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as</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his</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r>
        <w:rPr>
          <w:rFonts w:ascii="CenturyGothic-Bold" w:hAnsi="CenturyGothic-Bold" w:cs="CenturyGothic-Bold"/>
          <w:b/>
          <w:bCs/>
          <w:sz w:val="28"/>
          <w:szCs w:val="28"/>
        </w:rPr>
        <w:t>I</w:t>
      </w: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but</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what</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were</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when</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can</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not</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all</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we</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your</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said</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will</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other</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out</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then</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these</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up</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about</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many</w:t>
      </w:r>
      <w:proofErr w:type="gramEnd"/>
    </w:p>
    <w:p w:rsidR="000D3F5C" w:rsidRDefault="000D3F5C" w:rsidP="00B20562">
      <w:pPr>
        <w:autoSpaceDE w:val="0"/>
        <w:autoSpaceDN w:val="0"/>
        <w:adjustRightInd w:val="0"/>
        <w:spacing w:after="0" w:line="240" w:lineRule="auto"/>
        <w:rPr>
          <w:rFonts w:ascii="CenturyGothic-Bold" w:hAnsi="CenturyGothic-Bold" w:cs="CenturyGothic-Bold"/>
          <w:b/>
          <w:bCs/>
          <w:sz w:val="28"/>
          <w:szCs w:val="28"/>
        </w:rPr>
      </w:pPr>
      <w:r>
        <w:rPr>
          <w:rFonts w:ascii="CenturyGothic-Bold" w:hAnsi="CenturyGothic-Bold" w:cs="CenturyGothic-Bold"/>
          <w:b/>
          <w:bCs/>
          <w:sz w:val="28"/>
          <w:szCs w:val="28"/>
        </w:rPr>
        <w:lastRenderedPageBreak/>
        <w:t>List A Cont’d</w:t>
      </w: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them</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so</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two</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write</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see</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no</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could</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more</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go</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number</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way</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people</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find</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down</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did</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come</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may</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long</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day</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get</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made</w:t>
      </w:r>
      <w:proofErr w:type="gramEnd"/>
    </w:p>
    <w:p w:rsidR="000868F2" w:rsidRDefault="000868F2" w:rsidP="00B20562">
      <w:pPr>
        <w:autoSpaceDE w:val="0"/>
        <w:autoSpaceDN w:val="0"/>
        <w:adjustRightInd w:val="0"/>
        <w:spacing w:after="0" w:line="240" w:lineRule="auto"/>
        <w:rPr>
          <w:rFonts w:ascii="CenturyGothic-Bold" w:hAnsi="CenturyGothic-Bold" w:cs="CenturyGothic-Bold"/>
          <w:b/>
          <w:bCs/>
          <w:sz w:val="28"/>
          <w:szCs w:val="28"/>
        </w:rPr>
      </w:pPr>
      <w:proofErr w:type="gramStart"/>
      <w:r>
        <w:rPr>
          <w:rFonts w:ascii="CenturyGothic-Bold" w:hAnsi="CenturyGothic-Bold" w:cs="CenturyGothic-Bold"/>
          <w:b/>
          <w:bCs/>
          <w:sz w:val="28"/>
          <w:szCs w:val="28"/>
        </w:rPr>
        <w:t>part</w:t>
      </w:r>
      <w:proofErr w:type="gramEnd"/>
    </w:p>
    <w:p w:rsidR="000868F2" w:rsidRPr="00B20562" w:rsidRDefault="000868F2" w:rsidP="00B20562">
      <w:pPr>
        <w:autoSpaceDE w:val="0"/>
        <w:autoSpaceDN w:val="0"/>
        <w:adjustRightInd w:val="0"/>
        <w:spacing w:after="0" w:line="240" w:lineRule="auto"/>
        <w:rPr>
          <w:rFonts w:ascii="CenturyGothic-Bold" w:hAnsi="CenturyGothic-Bold" w:cs="CenturyGothic-Bold"/>
          <w:b/>
          <w:bCs/>
          <w:sz w:val="28"/>
          <w:szCs w:val="28"/>
        </w:rPr>
      </w:pPr>
    </w:p>
    <w:p w:rsidR="001E0F6E" w:rsidRDefault="001E0F6E" w:rsidP="00B20562"/>
    <w:sectPr w:rsidR="001E0F6E" w:rsidSect="00B20562">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3E1" w:rsidRDefault="005313E1" w:rsidP="000D3F5C">
      <w:pPr>
        <w:spacing w:after="0" w:line="240" w:lineRule="auto"/>
      </w:pPr>
      <w:r>
        <w:separator/>
      </w:r>
    </w:p>
  </w:endnote>
  <w:endnote w:type="continuationSeparator" w:id="0">
    <w:p w:rsidR="005313E1" w:rsidRDefault="005313E1" w:rsidP="000D3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Gothic-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3E1" w:rsidRDefault="005313E1" w:rsidP="000D3F5C">
      <w:pPr>
        <w:spacing w:after="0" w:line="240" w:lineRule="auto"/>
      </w:pPr>
      <w:r>
        <w:separator/>
      </w:r>
    </w:p>
  </w:footnote>
  <w:footnote w:type="continuationSeparator" w:id="0">
    <w:p w:rsidR="005313E1" w:rsidRDefault="005313E1" w:rsidP="000D3F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F5C" w:rsidRDefault="000D3F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551E"/>
    <w:rsid w:val="000868F2"/>
    <w:rsid w:val="000D3F5C"/>
    <w:rsid w:val="001E0F6E"/>
    <w:rsid w:val="004B0FBC"/>
    <w:rsid w:val="005313E1"/>
    <w:rsid w:val="00B20562"/>
    <w:rsid w:val="00FA5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551E"/>
    <w:rPr>
      <w:strike w:val="0"/>
      <w:dstrike w:val="0"/>
      <w:color w:val="49798A"/>
      <w:u w:val="none"/>
      <w:effect w:val="none"/>
    </w:rPr>
  </w:style>
  <w:style w:type="character" w:styleId="Strong">
    <w:name w:val="Strong"/>
    <w:basedOn w:val="DefaultParagraphFont"/>
    <w:uiPriority w:val="22"/>
    <w:qFormat/>
    <w:rsid w:val="00FA551E"/>
    <w:rPr>
      <w:b/>
      <w:bCs/>
    </w:rPr>
  </w:style>
  <w:style w:type="character" w:customStyle="1" w:styleId="redhead141">
    <w:name w:val="redhead141"/>
    <w:basedOn w:val="DefaultParagraphFont"/>
    <w:rsid w:val="001E0F6E"/>
    <w:rPr>
      <w:rFonts w:ascii="Tahoma" w:hAnsi="Tahoma" w:cs="Tahoma" w:hint="default"/>
      <w:b/>
      <w:bCs/>
      <w:color w:val="C82229"/>
      <w:sz w:val="21"/>
      <w:szCs w:val="21"/>
    </w:rPr>
  </w:style>
  <w:style w:type="paragraph" w:styleId="Header">
    <w:name w:val="header"/>
    <w:basedOn w:val="Normal"/>
    <w:link w:val="HeaderChar"/>
    <w:uiPriority w:val="99"/>
    <w:unhideWhenUsed/>
    <w:rsid w:val="000D3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F5C"/>
  </w:style>
  <w:style w:type="paragraph" w:styleId="Footer">
    <w:name w:val="footer"/>
    <w:basedOn w:val="Normal"/>
    <w:link w:val="FooterChar"/>
    <w:uiPriority w:val="99"/>
    <w:semiHidden/>
    <w:unhideWhenUsed/>
    <w:rsid w:val="000D3F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3F5C"/>
  </w:style>
  <w:style w:type="paragraph" w:styleId="BalloonText">
    <w:name w:val="Balloon Text"/>
    <w:basedOn w:val="Normal"/>
    <w:link w:val="BalloonTextChar"/>
    <w:uiPriority w:val="99"/>
    <w:semiHidden/>
    <w:unhideWhenUsed/>
    <w:rsid w:val="000D3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F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4139364">
      <w:bodyDiv w:val="1"/>
      <w:marLeft w:val="0"/>
      <w:marRight w:val="0"/>
      <w:marTop w:val="0"/>
      <w:marBottom w:val="0"/>
      <w:divBdr>
        <w:top w:val="none" w:sz="0" w:space="0" w:color="auto"/>
        <w:left w:val="none" w:sz="0" w:space="0" w:color="auto"/>
        <w:bottom w:val="none" w:sz="0" w:space="0" w:color="auto"/>
        <w:right w:val="none" w:sz="0" w:space="0" w:color="auto"/>
      </w:divBdr>
      <w:divsChild>
        <w:div w:id="434402390">
          <w:marLeft w:val="0"/>
          <w:marRight w:val="0"/>
          <w:marTop w:val="0"/>
          <w:marBottom w:val="0"/>
          <w:divBdr>
            <w:top w:val="none" w:sz="0" w:space="0" w:color="auto"/>
            <w:left w:val="none" w:sz="0" w:space="0" w:color="auto"/>
            <w:bottom w:val="none" w:sz="0" w:space="0" w:color="auto"/>
            <w:right w:val="none" w:sz="0" w:space="0" w:color="auto"/>
          </w:divBdr>
          <w:divsChild>
            <w:div w:id="1295215264">
              <w:marLeft w:val="0"/>
              <w:marRight w:val="0"/>
              <w:marTop w:val="0"/>
              <w:marBottom w:val="0"/>
              <w:divBdr>
                <w:top w:val="none" w:sz="0" w:space="0" w:color="auto"/>
                <w:left w:val="none" w:sz="0" w:space="0" w:color="auto"/>
                <w:bottom w:val="none" w:sz="0" w:space="0" w:color="auto"/>
                <w:right w:val="none" w:sz="0" w:space="0" w:color="auto"/>
              </w:divBdr>
              <w:divsChild>
                <w:div w:id="822618941">
                  <w:marLeft w:val="0"/>
                  <w:marRight w:val="0"/>
                  <w:marTop w:val="0"/>
                  <w:marBottom w:val="0"/>
                  <w:divBdr>
                    <w:top w:val="none" w:sz="0" w:space="0" w:color="auto"/>
                    <w:left w:val="none" w:sz="0" w:space="0" w:color="auto"/>
                    <w:bottom w:val="none" w:sz="0" w:space="0" w:color="auto"/>
                    <w:right w:val="none" w:sz="0" w:space="0" w:color="auto"/>
                  </w:divBdr>
                  <w:divsChild>
                    <w:div w:id="14768549">
                      <w:marLeft w:val="0"/>
                      <w:marRight w:val="0"/>
                      <w:marTop w:val="0"/>
                      <w:marBottom w:val="0"/>
                      <w:divBdr>
                        <w:top w:val="none" w:sz="0" w:space="0" w:color="auto"/>
                        <w:left w:val="none" w:sz="0" w:space="0" w:color="auto"/>
                        <w:bottom w:val="none" w:sz="0" w:space="0" w:color="auto"/>
                        <w:right w:val="none" w:sz="0" w:space="0" w:color="auto"/>
                      </w:divBdr>
                      <w:divsChild>
                        <w:div w:id="1654603066">
                          <w:marLeft w:val="0"/>
                          <w:marRight w:val="0"/>
                          <w:marTop w:val="0"/>
                          <w:marBottom w:val="0"/>
                          <w:divBdr>
                            <w:top w:val="none" w:sz="0" w:space="0" w:color="auto"/>
                            <w:left w:val="none" w:sz="0" w:space="0" w:color="auto"/>
                            <w:bottom w:val="none" w:sz="0" w:space="0" w:color="auto"/>
                            <w:right w:val="none" w:sz="0" w:space="0" w:color="auto"/>
                          </w:divBdr>
                          <w:divsChild>
                            <w:div w:id="607547649">
                              <w:marLeft w:val="0"/>
                              <w:marRight w:val="0"/>
                              <w:marTop w:val="0"/>
                              <w:marBottom w:val="0"/>
                              <w:divBdr>
                                <w:top w:val="none" w:sz="0" w:space="0" w:color="auto"/>
                                <w:left w:val="none" w:sz="0" w:space="0" w:color="auto"/>
                                <w:bottom w:val="none" w:sz="0" w:space="0" w:color="auto"/>
                                <w:right w:val="none" w:sz="0" w:space="0" w:color="auto"/>
                              </w:divBdr>
                              <w:divsChild>
                                <w:div w:id="1191411625">
                                  <w:marLeft w:val="0"/>
                                  <w:marRight w:val="0"/>
                                  <w:marTop w:val="0"/>
                                  <w:marBottom w:val="0"/>
                                  <w:divBdr>
                                    <w:top w:val="none" w:sz="0" w:space="0" w:color="auto"/>
                                    <w:left w:val="none" w:sz="0" w:space="0" w:color="auto"/>
                                    <w:bottom w:val="none" w:sz="0" w:space="0" w:color="auto"/>
                                    <w:right w:val="none" w:sz="0" w:space="0" w:color="auto"/>
                                  </w:divBdr>
                                  <w:divsChild>
                                    <w:div w:id="884953012">
                                      <w:marLeft w:val="0"/>
                                      <w:marRight w:val="0"/>
                                      <w:marTop w:val="0"/>
                                      <w:marBottom w:val="0"/>
                                      <w:divBdr>
                                        <w:top w:val="none" w:sz="0" w:space="0" w:color="auto"/>
                                        <w:left w:val="none" w:sz="0" w:space="0" w:color="auto"/>
                                        <w:bottom w:val="none" w:sz="0" w:space="0" w:color="auto"/>
                                        <w:right w:val="none" w:sz="0" w:space="0" w:color="auto"/>
                                      </w:divBdr>
                                      <w:divsChild>
                                        <w:div w:id="21367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ukonps.com/Portals/11/List%20B%20Sight%20Words.pdf" TargetMode="Externa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yukonps.com/Portals/11/List%20A%20Sight%20Words.pdf" TargetMode="Externa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yukonps.com/Portals/11/LF%20K-Sight%20Words%20and%20Color%20Number.pdf" TargetMode="External"/><Relationship Id="rId11" Type="http://schemas.openxmlformats.org/officeDocument/2006/relationships/hyperlink" Target="http://www.yukonps.com/Portals/11/Phonics%20Developmental%20Continuum_Literacy%20Corner.pdf" TargetMode="External"/><Relationship Id="rId5" Type="http://schemas.openxmlformats.org/officeDocument/2006/relationships/endnotes" Target="endnotes.xml"/><Relationship Id="rId15" Type="http://schemas.openxmlformats.org/officeDocument/2006/relationships/oleObject" Target="embeddings/oleObject2.bin"/><Relationship Id="rId10" Type="http://schemas.openxmlformats.org/officeDocument/2006/relationships/hyperlink" Target="http://www.yukonps.com/Portals/11/Phonological%20Awareness%20Skill%20Sequence%20Chart_Literacy%20Corner.pdf" TargetMode="External"/><Relationship Id="rId4" Type="http://schemas.openxmlformats.org/officeDocument/2006/relationships/footnotes" Target="footnotes.xml"/><Relationship Id="rId9" Type="http://schemas.openxmlformats.org/officeDocument/2006/relationships/hyperlink" Target="http://www.yukonps.com/Portals/11/List%20C%20Sight%20Words.pdf"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Randy</cp:lastModifiedBy>
  <cp:revision>2</cp:revision>
  <dcterms:created xsi:type="dcterms:W3CDTF">2015-06-17T15:49:00Z</dcterms:created>
  <dcterms:modified xsi:type="dcterms:W3CDTF">2015-06-17T15:49:00Z</dcterms:modified>
</cp:coreProperties>
</file>